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3B0" w:rsidRDefault="00AC24FE" w:rsidP="00AC2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4FE">
        <w:rPr>
          <w:rFonts w:ascii="Times New Roman" w:hAnsi="Times New Roman" w:cs="Times New Roman"/>
          <w:b/>
          <w:sz w:val="28"/>
          <w:szCs w:val="28"/>
        </w:rPr>
        <w:t>МИНИСТЕРСТВО СПОРТА РЕСПУБЛИКИ ТАТАРСТАН</w:t>
      </w:r>
    </w:p>
    <w:p w:rsidR="00AC24FE" w:rsidRDefault="00AC24FE" w:rsidP="00AC2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Государственное автономное профессиональное образовательное учреждение</w:t>
      </w:r>
    </w:p>
    <w:p w:rsidR="00AC24FE" w:rsidRDefault="00AC24FE" w:rsidP="00AC2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«Альметьевский колледж физической культуры»</w:t>
      </w:r>
    </w:p>
    <w:p w:rsidR="00AC24FE" w:rsidRDefault="00AC24FE" w:rsidP="00AC2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4FE" w:rsidRDefault="00AC24FE" w:rsidP="00AC24FE">
      <w:pPr>
        <w:spacing w:after="0"/>
        <w:ind w:hanging="851"/>
        <w:rPr>
          <w:rFonts w:ascii="Times New Roman" w:hAnsi="Times New Roman" w:cs="Times New Roman"/>
          <w:sz w:val="28"/>
          <w:szCs w:val="28"/>
        </w:rPr>
      </w:pPr>
    </w:p>
    <w:p w:rsidR="00AC24FE" w:rsidRDefault="00AC24FE" w:rsidP="00AC24FE">
      <w:pPr>
        <w:spacing w:after="0"/>
        <w:ind w:hanging="851"/>
        <w:rPr>
          <w:rFonts w:ascii="Times New Roman" w:hAnsi="Times New Roman" w:cs="Times New Roman"/>
        </w:rPr>
      </w:pPr>
      <w:r w:rsidRPr="00AC24FE">
        <w:rPr>
          <w:rFonts w:ascii="Times New Roman" w:hAnsi="Times New Roman" w:cs="Times New Roman"/>
        </w:rPr>
        <w:t>СОГЛАСОВАНО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УТВЕРЖДАЮ</w:t>
      </w:r>
    </w:p>
    <w:p w:rsidR="00AC24FE" w:rsidRDefault="00AC24FE" w:rsidP="00AC24FE">
      <w:pPr>
        <w:spacing w:after="0"/>
        <w:ind w:hanging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заседании педагогического совета ГАПОУ                                     Директор ГАПОУ «Альметьевский</w:t>
      </w:r>
    </w:p>
    <w:p w:rsidR="00AC24FE" w:rsidRDefault="00AC24FE" w:rsidP="00AC24FE">
      <w:pPr>
        <w:spacing w:after="0"/>
        <w:ind w:hanging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«Альметьевский колледж физической культуры»                               колледж физической культуры</w:t>
      </w:r>
    </w:p>
    <w:p w:rsidR="00AC24FE" w:rsidRDefault="00AC24FE" w:rsidP="00AC24FE">
      <w:pPr>
        <w:spacing w:after="0"/>
        <w:ind w:hanging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№____________                                                                      _____________/И.М.Гайфуллин</w:t>
      </w:r>
    </w:p>
    <w:p w:rsidR="00AC24FE" w:rsidRDefault="00AC24FE" w:rsidP="00AC24FE">
      <w:pPr>
        <w:spacing w:after="0"/>
        <w:ind w:hanging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«________»__________20_______ г.                                                      Приказ №</w:t>
      </w:r>
      <w:proofErr w:type="spellStart"/>
      <w:r>
        <w:rPr>
          <w:rFonts w:ascii="Times New Roman" w:hAnsi="Times New Roman" w:cs="Times New Roman"/>
        </w:rPr>
        <w:t>________</w:t>
      </w:r>
      <w:proofErr w:type="gramStart"/>
      <w:r>
        <w:rPr>
          <w:rFonts w:ascii="Times New Roman" w:hAnsi="Times New Roman" w:cs="Times New Roman"/>
        </w:rPr>
        <w:t>от</w:t>
      </w:r>
      <w:proofErr w:type="spellEnd"/>
      <w:proofErr w:type="gramEnd"/>
      <w:r>
        <w:rPr>
          <w:rFonts w:ascii="Times New Roman" w:hAnsi="Times New Roman" w:cs="Times New Roman"/>
        </w:rPr>
        <w:t>_____________</w:t>
      </w:r>
    </w:p>
    <w:p w:rsidR="00B52E5E" w:rsidRDefault="00B52E5E" w:rsidP="00AC24FE">
      <w:pPr>
        <w:spacing w:after="0"/>
        <w:ind w:hanging="851"/>
        <w:rPr>
          <w:rFonts w:ascii="Times New Roman" w:hAnsi="Times New Roman" w:cs="Times New Roman"/>
        </w:rPr>
      </w:pPr>
    </w:p>
    <w:p w:rsidR="00B52E5E" w:rsidRDefault="00B52E5E" w:rsidP="00AC24FE">
      <w:pPr>
        <w:spacing w:after="0"/>
        <w:ind w:hanging="851"/>
        <w:rPr>
          <w:rFonts w:ascii="Times New Roman" w:hAnsi="Times New Roman" w:cs="Times New Roman"/>
        </w:rPr>
      </w:pPr>
    </w:p>
    <w:p w:rsidR="00B52E5E" w:rsidRDefault="00B52E5E" w:rsidP="00AC24FE">
      <w:pPr>
        <w:spacing w:after="0"/>
        <w:ind w:hanging="851"/>
        <w:rPr>
          <w:rFonts w:ascii="Times New Roman" w:hAnsi="Times New Roman" w:cs="Times New Roman"/>
        </w:rPr>
      </w:pPr>
    </w:p>
    <w:p w:rsidR="00B52E5E" w:rsidRDefault="00B52E5E" w:rsidP="00AC24FE">
      <w:pPr>
        <w:spacing w:after="0"/>
        <w:ind w:hanging="851"/>
        <w:rPr>
          <w:rFonts w:ascii="Times New Roman" w:hAnsi="Times New Roman" w:cs="Times New Roman"/>
        </w:rPr>
      </w:pPr>
    </w:p>
    <w:p w:rsidR="00B52E5E" w:rsidRDefault="00B52E5E" w:rsidP="00AC24FE">
      <w:pPr>
        <w:spacing w:after="0"/>
        <w:ind w:hanging="851"/>
        <w:rPr>
          <w:rFonts w:ascii="Times New Roman" w:hAnsi="Times New Roman" w:cs="Times New Roman"/>
        </w:rPr>
      </w:pPr>
    </w:p>
    <w:p w:rsidR="005454FF" w:rsidRDefault="005454FF" w:rsidP="00AC24FE">
      <w:pPr>
        <w:spacing w:after="0"/>
        <w:ind w:hanging="851"/>
        <w:rPr>
          <w:rFonts w:ascii="Times New Roman" w:hAnsi="Times New Roman" w:cs="Times New Roman"/>
        </w:rPr>
      </w:pPr>
    </w:p>
    <w:p w:rsidR="00B52E5E" w:rsidRP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4CB">
        <w:rPr>
          <w:rFonts w:ascii="Times New Roman" w:hAnsi="Times New Roman" w:cs="Times New Roman"/>
          <w:b/>
          <w:sz w:val="28"/>
          <w:szCs w:val="28"/>
        </w:rPr>
        <w:t>ПОЛОЖЕНИЕ ОБ АНТИКОРРУПЦИОННОЙ ПОЛИТИК</w:t>
      </w:r>
      <w:r w:rsidR="00175FAB">
        <w:rPr>
          <w:rFonts w:ascii="Times New Roman" w:hAnsi="Times New Roman" w:cs="Times New Roman"/>
          <w:b/>
          <w:sz w:val="28"/>
          <w:szCs w:val="28"/>
        </w:rPr>
        <w:t>Е</w:t>
      </w:r>
    </w:p>
    <w:p w:rsidR="007254CB" w:rsidRP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4CB">
        <w:rPr>
          <w:rFonts w:ascii="Times New Roman" w:hAnsi="Times New Roman" w:cs="Times New Roman"/>
          <w:b/>
          <w:sz w:val="28"/>
          <w:szCs w:val="28"/>
        </w:rPr>
        <w:t>в государственном автономном п</w:t>
      </w:r>
      <w:r>
        <w:rPr>
          <w:rFonts w:ascii="Times New Roman" w:hAnsi="Times New Roman" w:cs="Times New Roman"/>
          <w:b/>
          <w:sz w:val="28"/>
          <w:szCs w:val="28"/>
        </w:rPr>
        <w:t xml:space="preserve">рофессиональном образовательном </w:t>
      </w:r>
      <w:r w:rsidRPr="007254CB">
        <w:rPr>
          <w:rFonts w:ascii="Times New Roman" w:hAnsi="Times New Roman" w:cs="Times New Roman"/>
          <w:b/>
          <w:sz w:val="28"/>
          <w:szCs w:val="28"/>
        </w:rPr>
        <w:t>учреждении</w:t>
      </w: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4CB">
        <w:rPr>
          <w:rFonts w:ascii="Times New Roman" w:hAnsi="Times New Roman" w:cs="Times New Roman"/>
          <w:b/>
          <w:sz w:val="28"/>
          <w:szCs w:val="28"/>
        </w:rPr>
        <w:t>«Альметьевский колледж физической культуры»</w:t>
      </w: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232EF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254CB" w:rsidRDefault="007254CB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Альметьевск,2020</w:t>
      </w:r>
    </w:p>
    <w:p w:rsidR="00232EF9" w:rsidRDefault="00232EF9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EF9" w:rsidRDefault="00232EF9" w:rsidP="007254CB">
      <w:pPr>
        <w:spacing w:after="0"/>
        <w:ind w:left="993" w:hanging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0873" w:rsidRDefault="00420873" w:rsidP="00420873">
      <w:pPr>
        <w:pStyle w:val="30"/>
        <w:numPr>
          <w:ilvl w:val="0"/>
          <w:numId w:val="1"/>
        </w:numPr>
        <w:shd w:val="clear" w:color="auto" w:fill="auto"/>
        <w:tabs>
          <w:tab w:val="left" w:pos="1518"/>
        </w:tabs>
        <w:spacing w:line="298" w:lineRule="exact"/>
        <w:ind w:left="1220" w:firstLine="0"/>
        <w:jc w:val="center"/>
      </w:pPr>
      <w:r>
        <w:lastRenderedPageBreak/>
        <w:t xml:space="preserve">Цели и задачи внедрения </w:t>
      </w:r>
      <w:proofErr w:type="spellStart"/>
      <w:r>
        <w:t>антикоррупционной</w:t>
      </w:r>
      <w:proofErr w:type="spellEnd"/>
      <w:r>
        <w:t xml:space="preserve"> политики в учреждении</w:t>
      </w:r>
    </w:p>
    <w:p w:rsidR="00420873" w:rsidRDefault="00420873" w:rsidP="00882005">
      <w:pPr>
        <w:pStyle w:val="20"/>
        <w:shd w:val="clear" w:color="auto" w:fill="auto"/>
        <w:spacing w:before="0" w:line="298" w:lineRule="exact"/>
        <w:ind w:left="-709" w:firstLine="851"/>
        <w:jc w:val="both"/>
      </w:pPr>
      <w:proofErr w:type="spellStart"/>
      <w:r>
        <w:t>Антикоррупционная</w:t>
      </w:r>
      <w:proofErr w:type="spellEnd"/>
      <w:r>
        <w:t xml:space="preserve"> политика ГАПОУ «АКФК» (далее - колледж) представляет собой комплекс  взаимосвязанных принципов, процедур и конкретных мероприятий, направленных на профилактику и пресечение коррупционных правонарушений в деятельности.</w:t>
      </w:r>
    </w:p>
    <w:p w:rsidR="00420873" w:rsidRDefault="00420873" w:rsidP="00882005">
      <w:pPr>
        <w:pStyle w:val="20"/>
        <w:shd w:val="clear" w:color="auto" w:fill="auto"/>
        <w:spacing w:before="0" w:line="298" w:lineRule="exact"/>
        <w:ind w:left="-709" w:firstLine="851"/>
        <w:jc w:val="both"/>
      </w:pPr>
      <w:r>
        <w:t>Основополагающим нормативным правовым актом в сфере борьбы с коррупцией является Федеральный закон от 25 декабря 2008 г. № 273-ФЗ «О противодействии коррупции» (с изменениями и дополнениями от 16 декабря 2019 г.) (далее - Федеральный закон № 273-ФЗ).</w:t>
      </w:r>
    </w:p>
    <w:p w:rsidR="00420873" w:rsidRDefault="00420873" w:rsidP="00882005">
      <w:pPr>
        <w:pStyle w:val="20"/>
        <w:shd w:val="clear" w:color="auto" w:fill="auto"/>
        <w:spacing w:before="0" w:line="298" w:lineRule="exact"/>
        <w:ind w:left="-709" w:firstLine="851"/>
        <w:jc w:val="both"/>
      </w:pPr>
      <w:proofErr w:type="gramStart"/>
      <w:r>
        <w:t xml:space="preserve">Нормативными актами, регулирующими </w:t>
      </w:r>
      <w:proofErr w:type="spellStart"/>
      <w:r>
        <w:t>антикоррупционную</w:t>
      </w:r>
      <w:proofErr w:type="spellEnd"/>
      <w:r>
        <w:t xml:space="preserve"> политику колледжа являются также Закон «Об образовании в Российской Федерации», применение положений федерального закона от 05 апреля 2013 г. № 44-ФЗ «О контрактной системе в сфере закупок товаров, работ, услуг для обеспечения государственных и муниципальных нужд» (с изменениями и дополнениями от 27 декабря 2019 г.), Устав колледжа и другие локальные акты.</w:t>
      </w:r>
      <w:proofErr w:type="gramEnd"/>
    </w:p>
    <w:p w:rsidR="00420873" w:rsidRDefault="00420873" w:rsidP="00882005">
      <w:pPr>
        <w:pStyle w:val="20"/>
        <w:shd w:val="clear" w:color="auto" w:fill="auto"/>
        <w:spacing w:before="0" w:line="298" w:lineRule="exact"/>
        <w:ind w:left="-709" w:firstLine="851"/>
        <w:jc w:val="both"/>
      </w:pPr>
      <w:r>
        <w:t>В соответствии со ст.13.3 Федерального закона № 273-ФЗ меры по предупреждению коррупции, принимаемые в колледже, могут включать:</w:t>
      </w:r>
    </w:p>
    <w:p w:rsidR="00420873" w:rsidRDefault="00420873" w:rsidP="002F27E6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before="0" w:line="298" w:lineRule="exact"/>
        <w:ind w:left="-709" w:firstLine="851"/>
        <w:jc w:val="both"/>
      </w:pPr>
      <w:r>
        <w:t>определение подразделений или должностных лиц, ответственных за профилактику коррупционных и иных правонарушений;</w:t>
      </w:r>
    </w:p>
    <w:p w:rsidR="00420873" w:rsidRDefault="00420873" w:rsidP="002F27E6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1097"/>
        </w:tabs>
        <w:spacing w:before="0" w:line="298" w:lineRule="exact"/>
        <w:ind w:left="-709" w:firstLine="851"/>
        <w:jc w:val="both"/>
      </w:pPr>
      <w:r>
        <w:t>сотрудничество колледжа с правоохранительными органами;</w:t>
      </w:r>
    </w:p>
    <w:p w:rsidR="00420873" w:rsidRDefault="00420873" w:rsidP="002F27E6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before="0" w:line="298" w:lineRule="exact"/>
        <w:ind w:left="-709" w:firstLine="851"/>
        <w:jc w:val="both"/>
      </w:pPr>
      <w:r>
        <w:t>разработку и внедрение в практику стандартов и процедур, направленных на обеспечение добросовестной работы колледжа;</w:t>
      </w:r>
    </w:p>
    <w:p w:rsidR="00420873" w:rsidRDefault="00420873" w:rsidP="002F27E6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1102"/>
        </w:tabs>
        <w:spacing w:before="0" w:line="298" w:lineRule="exact"/>
        <w:ind w:left="-709" w:firstLine="851"/>
        <w:jc w:val="both"/>
      </w:pPr>
      <w:r>
        <w:t xml:space="preserve">принятие Положения о нормах профессиональной этики педагогических работников </w:t>
      </w:r>
      <w:r w:rsidR="00645324">
        <w:t>ГАПОУ «АКФК»</w:t>
      </w:r>
    </w:p>
    <w:p w:rsidR="00420873" w:rsidRDefault="00420873" w:rsidP="002F27E6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1102"/>
        </w:tabs>
        <w:spacing w:before="0" w:line="298" w:lineRule="exact"/>
        <w:ind w:left="-709" w:firstLine="851"/>
        <w:jc w:val="both"/>
      </w:pPr>
      <w:r>
        <w:t>предотвращение и урегулирование конфликта интересов;</w:t>
      </w:r>
    </w:p>
    <w:p w:rsidR="00420873" w:rsidRDefault="00420873" w:rsidP="002F27E6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before="0" w:line="298" w:lineRule="exact"/>
        <w:ind w:left="-709" w:firstLine="851"/>
        <w:jc w:val="both"/>
      </w:pPr>
      <w:r>
        <w:t>недопущение составления неофициальной отчетности и использования поддельных документов.</w:t>
      </w:r>
    </w:p>
    <w:p w:rsidR="00420873" w:rsidRDefault="00420873" w:rsidP="00882005">
      <w:pPr>
        <w:pStyle w:val="20"/>
        <w:shd w:val="clear" w:color="auto" w:fill="auto"/>
        <w:spacing w:before="0" w:after="240" w:line="298" w:lineRule="exact"/>
        <w:ind w:left="-709" w:firstLine="851"/>
        <w:jc w:val="both"/>
      </w:pPr>
      <w:proofErr w:type="spellStart"/>
      <w:r>
        <w:t>Антикоррупционная</w:t>
      </w:r>
      <w:proofErr w:type="spellEnd"/>
      <w:r>
        <w:t xml:space="preserve"> политика колледжа направлена на реализацию данных мер.</w:t>
      </w:r>
    </w:p>
    <w:p w:rsidR="00420873" w:rsidRDefault="002A0B08" w:rsidP="00882005">
      <w:pPr>
        <w:pStyle w:val="30"/>
        <w:shd w:val="clear" w:color="auto" w:fill="auto"/>
        <w:tabs>
          <w:tab w:val="left" w:pos="2708"/>
        </w:tabs>
        <w:spacing w:line="298" w:lineRule="exact"/>
        <w:ind w:left="-709" w:firstLine="851"/>
        <w:jc w:val="both"/>
      </w:pPr>
      <w:r>
        <w:t xml:space="preserve">                            2.</w:t>
      </w:r>
      <w:r w:rsidR="00420873">
        <w:t>Используемые в политике понятия и определения</w:t>
      </w:r>
    </w:p>
    <w:p w:rsidR="00420873" w:rsidRDefault="00420873" w:rsidP="00882005">
      <w:pPr>
        <w:pStyle w:val="20"/>
        <w:shd w:val="clear" w:color="auto" w:fill="auto"/>
        <w:spacing w:before="0" w:line="298" w:lineRule="exact"/>
        <w:ind w:left="-709" w:firstLine="851"/>
        <w:jc w:val="both"/>
      </w:pPr>
      <w:proofErr w:type="gramStart"/>
      <w:r>
        <w:rPr>
          <w:rStyle w:val="213pt"/>
        </w:rPr>
        <w:t>Коррупция</w:t>
      </w:r>
      <w:r w:rsidR="00536896">
        <w:rPr>
          <w:rStyle w:val="213pt"/>
        </w:rPr>
        <w:t xml:space="preserve"> </w:t>
      </w:r>
      <w:r>
        <w:rPr>
          <w:rStyle w:val="213pt"/>
        </w:rPr>
        <w:t xml:space="preserve">- </w:t>
      </w:r>
      <w:r>
        <w:t>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</w:t>
      </w:r>
      <w:proofErr w:type="gramEnd"/>
      <w:r>
        <w:t>. Коррупцией также является совершение перечисленных деяний от имени или в интересах юридического лица (пункт 1 статьи 1 Федерального закона № 273-ФЗ).</w:t>
      </w:r>
    </w:p>
    <w:p w:rsidR="00420873" w:rsidRDefault="00420873" w:rsidP="00882005">
      <w:pPr>
        <w:pStyle w:val="20"/>
        <w:shd w:val="clear" w:color="auto" w:fill="auto"/>
        <w:spacing w:before="0" w:line="298" w:lineRule="exact"/>
        <w:ind w:left="-709" w:firstLine="851"/>
        <w:jc w:val="both"/>
      </w:pPr>
      <w:r>
        <w:rPr>
          <w:rStyle w:val="213pt"/>
        </w:rPr>
        <w:t xml:space="preserve">Противодействие коррупции </w:t>
      </w:r>
      <w:r>
        <w:t>-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 (пункт 2 статьи 1 Федерального закона № 273-ФЗ</w:t>
      </w:r>
      <w:r w:rsidR="00536896">
        <w:t>)</w:t>
      </w:r>
      <w:r>
        <w:t>:</w:t>
      </w:r>
    </w:p>
    <w:p w:rsidR="00420873" w:rsidRDefault="00420873" w:rsidP="002F27E6">
      <w:pPr>
        <w:pStyle w:val="20"/>
        <w:shd w:val="clear" w:color="auto" w:fill="auto"/>
        <w:tabs>
          <w:tab w:val="left" w:pos="426"/>
        </w:tabs>
        <w:spacing w:before="0" w:line="298" w:lineRule="exact"/>
        <w:ind w:left="-709" w:firstLine="851"/>
        <w:jc w:val="both"/>
      </w:pPr>
      <w:r>
        <w:t>а)</w:t>
      </w:r>
      <w:r>
        <w:tab/>
        <w:t>по предупреждению коррупции, в том числе по выявлению и последующему устранению причин коррупции (профилактика коррупции);</w:t>
      </w:r>
    </w:p>
    <w:p w:rsidR="00420873" w:rsidRDefault="00420873" w:rsidP="002F27E6">
      <w:pPr>
        <w:pStyle w:val="20"/>
        <w:shd w:val="clear" w:color="auto" w:fill="auto"/>
        <w:tabs>
          <w:tab w:val="left" w:pos="426"/>
        </w:tabs>
        <w:spacing w:before="0" w:line="298" w:lineRule="exact"/>
        <w:ind w:left="-709" w:firstLine="851"/>
        <w:jc w:val="both"/>
      </w:pPr>
      <w:r>
        <w:t>б)</w:t>
      </w:r>
      <w:r>
        <w:tab/>
        <w:t>по выявлению, предупреждению, пресечению, раскрытию и расследованию коррупционных правонарушений (борьба с коррупцией);</w:t>
      </w:r>
    </w:p>
    <w:p w:rsidR="00420873" w:rsidRDefault="00420873" w:rsidP="002F27E6">
      <w:pPr>
        <w:pStyle w:val="20"/>
        <w:shd w:val="clear" w:color="auto" w:fill="auto"/>
        <w:tabs>
          <w:tab w:val="left" w:pos="426"/>
          <w:tab w:val="left" w:pos="1248"/>
        </w:tabs>
        <w:spacing w:before="0" w:line="298" w:lineRule="exact"/>
        <w:ind w:left="-709" w:firstLine="851"/>
        <w:jc w:val="both"/>
      </w:pPr>
      <w:r>
        <w:t>в)</w:t>
      </w:r>
      <w:r>
        <w:tab/>
        <w:t>по минимизации и (или) ликвидации последствий коррупционных правонарушений.</w:t>
      </w:r>
    </w:p>
    <w:p w:rsidR="00232EF9" w:rsidRDefault="00232EF9" w:rsidP="002A0B08">
      <w:pPr>
        <w:spacing w:after="0"/>
        <w:ind w:left="-709" w:firstLine="146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2005" w:rsidRDefault="00882005" w:rsidP="00C4720B">
      <w:pPr>
        <w:pStyle w:val="20"/>
        <w:shd w:val="clear" w:color="auto" w:fill="auto"/>
        <w:tabs>
          <w:tab w:val="left" w:pos="0"/>
        </w:tabs>
        <w:spacing w:before="0" w:line="298" w:lineRule="exact"/>
        <w:ind w:firstLine="760"/>
        <w:jc w:val="both"/>
        <w:rPr>
          <w:rStyle w:val="213pt"/>
        </w:rPr>
      </w:pPr>
    </w:p>
    <w:p w:rsidR="00C4720B" w:rsidRDefault="00600627" w:rsidP="00600627">
      <w:pPr>
        <w:pStyle w:val="20"/>
        <w:shd w:val="clear" w:color="auto" w:fill="auto"/>
        <w:tabs>
          <w:tab w:val="left" w:pos="-426"/>
        </w:tabs>
        <w:spacing w:before="0" w:line="298" w:lineRule="exact"/>
        <w:ind w:left="-709"/>
        <w:jc w:val="both"/>
      </w:pPr>
      <w:r>
        <w:rPr>
          <w:rStyle w:val="213pt"/>
        </w:rPr>
        <w:lastRenderedPageBreak/>
        <w:tab/>
        <w:t xml:space="preserve">        </w:t>
      </w:r>
      <w:r w:rsidR="00C4720B" w:rsidRPr="00536896">
        <w:rPr>
          <w:rStyle w:val="213pt"/>
          <w:u w:val="single"/>
        </w:rPr>
        <w:t>Организация</w:t>
      </w:r>
      <w:r w:rsidR="00C4720B">
        <w:rPr>
          <w:rStyle w:val="213pt"/>
        </w:rPr>
        <w:t xml:space="preserve"> </w:t>
      </w:r>
      <w:r w:rsidR="00C4720B">
        <w:t>- юридическое лицо независимо от формы собственности, организационно-правовой формы и отраслевой принадлежности.</w:t>
      </w:r>
    </w:p>
    <w:p w:rsidR="00C4720B" w:rsidRDefault="00600627" w:rsidP="00600627">
      <w:pPr>
        <w:pStyle w:val="20"/>
        <w:shd w:val="clear" w:color="auto" w:fill="auto"/>
        <w:tabs>
          <w:tab w:val="left" w:pos="-426"/>
        </w:tabs>
        <w:spacing w:before="0" w:line="298" w:lineRule="exact"/>
        <w:ind w:left="-709"/>
        <w:jc w:val="both"/>
      </w:pPr>
      <w:r>
        <w:rPr>
          <w:rStyle w:val="213pt"/>
        </w:rPr>
        <w:tab/>
        <w:t xml:space="preserve">       </w:t>
      </w:r>
      <w:r w:rsidR="00C4720B" w:rsidRPr="00536896">
        <w:rPr>
          <w:rStyle w:val="213pt"/>
          <w:u w:val="single"/>
        </w:rPr>
        <w:t>Контрагент</w:t>
      </w:r>
      <w:r w:rsidR="00C4720B">
        <w:rPr>
          <w:rStyle w:val="213pt"/>
        </w:rPr>
        <w:t xml:space="preserve"> </w:t>
      </w:r>
      <w:r w:rsidR="00C4720B">
        <w:t>- любое российское или иностранное юридическое или физическое лицо, с которым колле</w:t>
      </w:r>
      <w:proofErr w:type="gramStart"/>
      <w:r w:rsidR="00C4720B">
        <w:t xml:space="preserve">дж </w:t>
      </w:r>
      <w:r w:rsidR="00536896">
        <w:t xml:space="preserve"> </w:t>
      </w:r>
      <w:r w:rsidR="00C4720B">
        <w:t>вст</w:t>
      </w:r>
      <w:proofErr w:type="gramEnd"/>
      <w:r w:rsidR="00C4720B">
        <w:t>упает в договорные отношения, за исключением трудовых отношений.</w:t>
      </w:r>
    </w:p>
    <w:p w:rsidR="00C4720B" w:rsidRDefault="00600627" w:rsidP="00600627">
      <w:pPr>
        <w:pStyle w:val="20"/>
        <w:shd w:val="clear" w:color="auto" w:fill="auto"/>
        <w:tabs>
          <w:tab w:val="left" w:pos="-426"/>
        </w:tabs>
        <w:spacing w:before="0" w:line="298" w:lineRule="exact"/>
        <w:ind w:left="-709"/>
        <w:jc w:val="both"/>
      </w:pPr>
      <w:r>
        <w:rPr>
          <w:rStyle w:val="213pt"/>
        </w:rPr>
        <w:t xml:space="preserve">           </w:t>
      </w:r>
      <w:proofErr w:type="gramStart"/>
      <w:r w:rsidR="00C4720B" w:rsidRPr="00536896">
        <w:rPr>
          <w:rStyle w:val="213pt"/>
          <w:u w:val="single"/>
        </w:rPr>
        <w:t>Взятка</w:t>
      </w:r>
      <w:r w:rsidR="00C4720B">
        <w:rPr>
          <w:rStyle w:val="213pt"/>
        </w:rPr>
        <w:t xml:space="preserve"> </w:t>
      </w:r>
      <w:r w:rsidR="00C4720B">
        <w:t>- получение должностным лицом, иностранным должностным лицом либо должностным лицом публичной международной организации лично или через посредника денег, ценных бумаг, иного имущества</w:t>
      </w:r>
      <w:r w:rsidR="00536896">
        <w:t>,</w:t>
      </w:r>
      <w:r w:rsidR="00C4720B">
        <w:t xml:space="preserve">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</w:t>
      </w:r>
      <w:r w:rsidR="00FF63E8">
        <w:t>,</w:t>
      </w:r>
      <w:r w:rsidR="00C4720B">
        <w:t xml:space="preserve"> либо если оно в</w:t>
      </w:r>
      <w:proofErr w:type="gramEnd"/>
      <w:r w:rsidR="00C4720B">
        <w:t xml:space="preserve"> силу должностного положения может способствовать таким действиям (бездействию), а равно за общее покровительство или попустительство по службе.</w:t>
      </w:r>
    </w:p>
    <w:p w:rsidR="00C4720B" w:rsidRDefault="00600627" w:rsidP="00600627">
      <w:pPr>
        <w:pStyle w:val="20"/>
        <w:shd w:val="clear" w:color="auto" w:fill="auto"/>
        <w:tabs>
          <w:tab w:val="left" w:pos="-426"/>
        </w:tabs>
        <w:spacing w:before="0" w:line="298" w:lineRule="exact"/>
        <w:ind w:left="-709"/>
        <w:jc w:val="both"/>
      </w:pPr>
      <w:r>
        <w:rPr>
          <w:rStyle w:val="213pt"/>
        </w:rPr>
        <w:t xml:space="preserve">           </w:t>
      </w:r>
      <w:proofErr w:type="gramStart"/>
      <w:r w:rsidR="00C4720B" w:rsidRPr="00FF63E8">
        <w:rPr>
          <w:rStyle w:val="213pt"/>
          <w:u w:val="single"/>
        </w:rPr>
        <w:t xml:space="preserve">Коммерческий </w:t>
      </w:r>
      <w:r w:rsidR="00FF63E8" w:rsidRPr="00FF63E8">
        <w:rPr>
          <w:rStyle w:val="213pt"/>
          <w:u w:val="single"/>
        </w:rPr>
        <w:t xml:space="preserve"> </w:t>
      </w:r>
      <w:r w:rsidR="00C4720B" w:rsidRPr="00FF63E8">
        <w:rPr>
          <w:rStyle w:val="213pt"/>
          <w:u w:val="single"/>
        </w:rPr>
        <w:t>подкуп</w:t>
      </w:r>
      <w:r w:rsidR="00C4720B">
        <w:rPr>
          <w:rStyle w:val="213pt"/>
        </w:rPr>
        <w:t xml:space="preserve"> </w:t>
      </w:r>
      <w:r w:rsidR="00C4720B">
        <w:t>- незаконные передача лицу, выполняющему управленческие функции в коммерческой или иной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 (часть 1 статьи 204 Уголовного кодекса Российской Федерации) (в редакции от 03.07.2016 № 324-ФЗ).</w:t>
      </w:r>
      <w:proofErr w:type="gramEnd"/>
    </w:p>
    <w:p w:rsidR="00C4720B" w:rsidRDefault="00600627" w:rsidP="00600627">
      <w:pPr>
        <w:pStyle w:val="20"/>
        <w:shd w:val="clear" w:color="auto" w:fill="auto"/>
        <w:tabs>
          <w:tab w:val="left" w:pos="-426"/>
        </w:tabs>
        <w:spacing w:before="0" w:line="298" w:lineRule="exact"/>
        <w:ind w:left="-709"/>
        <w:jc w:val="both"/>
      </w:pPr>
      <w:r>
        <w:rPr>
          <w:rStyle w:val="213pt"/>
        </w:rPr>
        <w:t xml:space="preserve">          </w:t>
      </w:r>
      <w:proofErr w:type="gramStart"/>
      <w:r w:rsidR="00C4720B" w:rsidRPr="00FF63E8">
        <w:rPr>
          <w:rStyle w:val="213pt"/>
          <w:u w:val="single"/>
        </w:rPr>
        <w:t xml:space="preserve">Конфликт </w:t>
      </w:r>
      <w:r w:rsidR="00FF63E8">
        <w:rPr>
          <w:rStyle w:val="213pt"/>
          <w:u w:val="single"/>
        </w:rPr>
        <w:t xml:space="preserve"> </w:t>
      </w:r>
      <w:r w:rsidR="00C4720B" w:rsidRPr="00FF63E8">
        <w:rPr>
          <w:rStyle w:val="213pt"/>
          <w:u w:val="single"/>
        </w:rPr>
        <w:t>интересов</w:t>
      </w:r>
      <w:r w:rsidR="00C4720B">
        <w:rPr>
          <w:rStyle w:val="213pt"/>
        </w:rPr>
        <w:t xml:space="preserve"> </w:t>
      </w:r>
      <w:r w:rsidR="00C4720B">
        <w:t>- ситуация, при которой личная заинтересованность (прямая или косвенная) работника (представителя колледжа)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колледжа) и правами и законными интересами колледжа, способное привести к причинению вреда правам и законным интересам, имуществу и (или) деловой репутации организации, работником</w:t>
      </w:r>
      <w:proofErr w:type="gramEnd"/>
      <w:r w:rsidR="00C4720B">
        <w:t xml:space="preserve"> (представителем колледжа) которой он является.</w:t>
      </w:r>
    </w:p>
    <w:p w:rsidR="00C4720B" w:rsidRPr="00FF63E8" w:rsidRDefault="00600627" w:rsidP="00600627">
      <w:pPr>
        <w:pStyle w:val="30"/>
        <w:shd w:val="clear" w:color="auto" w:fill="auto"/>
        <w:tabs>
          <w:tab w:val="left" w:pos="-426"/>
        </w:tabs>
        <w:spacing w:line="298" w:lineRule="exact"/>
        <w:ind w:left="-709" w:firstLine="0"/>
        <w:jc w:val="both"/>
        <w:rPr>
          <w:u w:val="single"/>
        </w:rPr>
      </w:pPr>
      <w:r>
        <w:t xml:space="preserve">         </w:t>
      </w:r>
      <w:r w:rsidR="00C4720B" w:rsidRPr="00FF63E8">
        <w:rPr>
          <w:u w:val="single"/>
        </w:rPr>
        <w:t>Личная заинтересованность работника (представителя колледжа)</w:t>
      </w:r>
    </w:p>
    <w:p w:rsidR="00C4720B" w:rsidRDefault="00C4720B" w:rsidP="00600627">
      <w:pPr>
        <w:pStyle w:val="20"/>
        <w:shd w:val="clear" w:color="auto" w:fill="auto"/>
        <w:tabs>
          <w:tab w:val="left" w:pos="-426"/>
        </w:tabs>
        <w:spacing w:before="0" w:after="240" w:line="298" w:lineRule="exact"/>
        <w:ind w:left="-709" w:firstLine="760"/>
        <w:jc w:val="both"/>
      </w:pPr>
      <w:r>
        <w:t>-заинтересованность работника (представителя колледжа), связанная с возможностью получения работником (представителем колледжа)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C4720B" w:rsidRDefault="00FF63E8" w:rsidP="00600627">
      <w:pPr>
        <w:pStyle w:val="30"/>
        <w:shd w:val="clear" w:color="auto" w:fill="auto"/>
        <w:tabs>
          <w:tab w:val="left" w:pos="-426"/>
        </w:tabs>
        <w:spacing w:line="298" w:lineRule="exact"/>
        <w:ind w:left="-709" w:firstLine="0"/>
        <w:jc w:val="center"/>
      </w:pPr>
      <w:r>
        <w:t xml:space="preserve">     </w:t>
      </w:r>
      <w:r w:rsidR="00C4720B">
        <w:t xml:space="preserve">3.Основные принципы </w:t>
      </w:r>
      <w:proofErr w:type="spellStart"/>
      <w:r w:rsidR="00C4720B">
        <w:t>антикоррупционной</w:t>
      </w:r>
      <w:proofErr w:type="spellEnd"/>
      <w:r w:rsidR="00C4720B">
        <w:t xml:space="preserve"> </w:t>
      </w:r>
      <w:r w:rsidR="000F2A04">
        <w:t xml:space="preserve"> </w:t>
      </w:r>
      <w:r w:rsidR="00C4720B">
        <w:t>деятельности колледжа</w:t>
      </w:r>
    </w:p>
    <w:p w:rsidR="00C4720B" w:rsidRDefault="00C4720B" w:rsidP="00600627">
      <w:pPr>
        <w:pStyle w:val="20"/>
        <w:shd w:val="clear" w:color="auto" w:fill="auto"/>
        <w:tabs>
          <w:tab w:val="left" w:pos="-426"/>
        </w:tabs>
        <w:spacing w:before="0" w:line="298" w:lineRule="exact"/>
        <w:ind w:left="-709" w:firstLine="760"/>
        <w:jc w:val="both"/>
      </w:pPr>
      <w:r>
        <w:t>Системы мер противодействия коррупции в колледже основывается на следующих ключевых принципах:</w:t>
      </w:r>
    </w:p>
    <w:p w:rsidR="00C4720B" w:rsidRDefault="00C4720B" w:rsidP="00B642F2">
      <w:pPr>
        <w:pStyle w:val="20"/>
        <w:numPr>
          <w:ilvl w:val="0"/>
          <w:numId w:val="3"/>
        </w:numPr>
        <w:shd w:val="clear" w:color="auto" w:fill="auto"/>
        <w:tabs>
          <w:tab w:val="left" w:pos="-426"/>
          <w:tab w:val="left" w:pos="993"/>
        </w:tabs>
        <w:spacing w:before="0" w:line="298" w:lineRule="exact"/>
        <w:ind w:left="-709" w:firstLine="1418"/>
        <w:jc w:val="both"/>
      </w:pPr>
      <w:r>
        <w:t>Принцип соответствия политики колледжа действующему законодательству и общепринятым нормам.</w:t>
      </w:r>
    </w:p>
    <w:p w:rsidR="00C4720B" w:rsidRDefault="00C4720B" w:rsidP="00B642F2">
      <w:pPr>
        <w:pStyle w:val="20"/>
        <w:shd w:val="clear" w:color="auto" w:fill="auto"/>
        <w:tabs>
          <w:tab w:val="left" w:pos="-426"/>
          <w:tab w:val="left" w:pos="993"/>
        </w:tabs>
        <w:spacing w:before="0" w:line="298" w:lineRule="exact"/>
        <w:ind w:left="-709" w:firstLine="1418"/>
        <w:jc w:val="both"/>
      </w:pPr>
      <w:r>
        <w:t xml:space="preserve">Соответствие реализуемых </w:t>
      </w:r>
      <w:proofErr w:type="spellStart"/>
      <w:r>
        <w:t>антикоррупционных</w:t>
      </w:r>
      <w:proofErr w:type="spellEnd"/>
      <w:r>
        <w:t xml:space="preserve"> мероприятий Конституции Российской Федерации, заключенным Российской Федерацией международным договорам, законодательству Российской Федерации и иным нормативным правовым актам, применимым к организации.</w:t>
      </w:r>
    </w:p>
    <w:p w:rsidR="00C4720B" w:rsidRDefault="00C4720B" w:rsidP="00B642F2">
      <w:pPr>
        <w:pStyle w:val="20"/>
        <w:numPr>
          <w:ilvl w:val="0"/>
          <w:numId w:val="3"/>
        </w:numPr>
        <w:shd w:val="clear" w:color="auto" w:fill="auto"/>
        <w:tabs>
          <w:tab w:val="left" w:pos="-426"/>
          <w:tab w:val="left" w:pos="993"/>
        </w:tabs>
        <w:spacing w:before="0" w:line="298" w:lineRule="exact"/>
        <w:ind w:left="-709" w:firstLine="1418"/>
        <w:jc w:val="both"/>
      </w:pPr>
      <w:r>
        <w:t>Принцип личного примера руководства.</w:t>
      </w:r>
    </w:p>
    <w:p w:rsidR="00C4720B" w:rsidRDefault="00C4720B" w:rsidP="00B642F2">
      <w:pPr>
        <w:pStyle w:val="20"/>
        <w:shd w:val="clear" w:color="auto" w:fill="auto"/>
        <w:tabs>
          <w:tab w:val="left" w:pos="-426"/>
          <w:tab w:val="left" w:pos="993"/>
        </w:tabs>
        <w:spacing w:before="0" w:line="298" w:lineRule="exact"/>
        <w:ind w:left="-709" w:firstLine="1418"/>
        <w:jc w:val="both"/>
      </w:pPr>
      <w:r>
        <w:t>Ключевая роль руководства колледжа в формировании культуры нетерпимости к коррупции и в создании внутриорганизационной системы предупреждения и противодействия коррупции.</w:t>
      </w:r>
    </w:p>
    <w:p w:rsidR="00C4720B" w:rsidRDefault="00C4720B" w:rsidP="00B642F2">
      <w:pPr>
        <w:pStyle w:val="20"/>
        <w:numPr>
          <w:ilvl w:val="0"/>
          <w:numId w:val="3"/>
        </w:numPr>
        <w:shd w:val="clear" w:color="auto" w:fill="auto"/>
        <w:tabs>
          <w:tab w:val="left" w:pos="-426"/>
          <w:tab w:val="left" w:pos="993"/>
        </w:tabs>
        <w:spacing w:before="0" w:line="298" w:lineRule="exact"/>
        <w:ind w:left="-709" w:firstLine="1418"/>
        <w:jc w:val="both"/>
      </w:pPr>
      <w:r>
        <w:t>Принцип вовлеченности работников.</w:t>
      </w:r>
    </w:p>
    <w:p w:rsidR="00C4720B" w:rsidRDefault="00C4720B" w:rsidP="00276246">
      <w:pPr>
        <w:pStyle w:val="20"/>
        <w:shd w:val="clear" w:color="auto" w:fill="auto"/>
        <w:tabs>
          <w:tab w:val="left" w:pos="-426"/>
        </w:tabs>
        <w:spacing w:before="0" w:line="298" w:lineRule="exact"/>
        <w:ind w:left="-709" w:firstLine="1418"/>
        <w:jc w:val="both"/>
      </w:pPr>
      <w:r>
        <w:t xml:space="preserve">Информированность работников колледжа о положениях </w:t>
      </w:r>
      <w:proofErr w:type="spellStart"/>
      <w:r>
        <w:t>антикоррупционного</w:t>
      </w:r>
      <w:proofErr w:type="spellEnd"/>
      <w:r>
        <w:t xml:space="preserve"> законодательства и их активное участие в формировании и реализации </w:t>
      </w:r>
      <w:proofErr w:type="spellStart"/>
      <w:r>
        <w:t>антикоррупционных</w:t>
      </w:r>
      <w:proofErr w:type="spellEnd"/>
      <w:r>
        <w:t xml:space="preserve"> стандартов и процедур.</w:t>
      </w:r>
    </w:p>
    <w:p w:rsidR="00C4720B" w:rsidRDefault="00C4720B" w:rsidP="002A0B08">
      <w:pPr>
        <w:spacing w:after="0"/>
        <w:ind w:left="-709" w:firstLine="146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02C" w:rsidRDefault="00C2302C" w:rsidP="002A0B08">
      <w:pPr>
        <w:spacing w:after="0"/>
        <w:ind w:left="-709" w:firstLine="146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02C" w:rsidRDefault="00C2302C" w:rsidP="00C2302C">
      <w:pPr>
        <w:pStyle w:val="20"/>
        <w:numPr>
          <w:ilvl w:val="0"/>
          <w:numId w:val="3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lastRenderedPageBreak/>
        <w:t xml:space="preserve">Принцип соразмерности </w:t>
      </w:r>
      <w:proofErr w:type="spellStart"/>
      <w:r>
        <w:t>антикоррупционных</w:t>
      </w:r>
      <w:proofErr w:type="spellEnd"/>
      <w:r>
        <w:t xml:space="preserve"> процедур риску коррупции. Разработка и выполнение комплекса мероприятий, позволяющих снизить вероятность вовлечения колледжа, ее руководителей и сотрудников в коррупционную деятельность, осуществляется с учетом существующих в деятельности колледжа коррупционных рисков.</w:t>
      </w:r>
    </w:p>
    <w:p w:rsidR="00C2302C" w:rsidRDefault="00C2302C" w:rsidP="00C2302C">
      <w:pPr>
        <w:pStyle w:val="20"/>
        <w:numPr>
          <w:ilvl w:val="0"/>
          <w:numId w:val="3"/>
        </w:numPr>
        <w:shd w:val="clear" w:color="auto" w:fill="auto"/>
        <w:tabs>
          <w:tab w:val="left" w:pos="1070"/>
        </w:tabs>
        <w:spacing w:before="0" w:line="298" w:lineRule="exact"/>
        <w:ind w:left="-567" w:firstLine="1307"/>
        <w:jc w:val="both"/>
      </w:pPr>
      <w:r>
        <w:t xml:space="preserve">Принцип эффективности </w:t>
      </w:r>
      <w:proofErr w:type="spellStart"/>
      <w:r>
        <w:t>антикоррупционных</w:t>
      </w:r>
      <w:proofErr w:type="spellEnd"/>
      <w:r>
        <w:t xml:space="preserve"> процедур.</w:t>
      </w:r>
    </w:p>
    <w:p w:rsidR="00C2302C" w:rsidRDefault="00C2302C" w:rsidP="00C2302C">
      <w:pPr>
        <w:pStyle w:val="20"/>
        <w:shd w:val="clear" w:color="auto" w:fill="auto"/>
        <w:spacing w:before="0" w:line="298" w:lineRule="exact"/>
        <w:ind w:left="-567" w:firstLine="1307"/>
        <w:jc w:val="both"/>
      </w:pPr>
      <w:r>
        <w:t xml:space="preserve">Применение в колледже таких </w:t>
      </w:r>
      <w:proofErr w:type="spellStart"/>
      <w:r>
        <w:t>антикоррупционных</w:t>
      </w:r>
      <w:proofErr w:type="spellEnd"/>
      <w:r>
        <w:t xml:space="preserve"> мероприятий, которые имеют низкую стоимость, обеспечивают простоту реализации и </w:t>
      </w:r>
      <w:proofErr w:type="gramStart"/>
      <w:r>
        <w:t>приносят значимый результат</w:t>
      </w:r>
      <w:proofErr w:type="gramEnd"/>
      <w:r>
        <w:t>.</w:t>
      </w:r>
    </w:p>
    <w:p w:rsidR="00C2302C" w:rsidRDefault="00C2302C" w:rsidP="00B642F2">
      <w:pPr>
        <w:pStyle w:val="20"/>
        <w:numPr>
          <w:ilvl w:val="0"/>
          <w:numId w:val="3"/>
        </w:numPr>
        <w:shd w:val="clear" w:color="auto" w:fill="auto"/>
        <w:tabs>
          <w:tab w:val="left" w:pos="993"/>
        </w:tabs>
        <w:spacing w:before="0" w:line="298" w:lineRule="exact"/>
        <w:ind w:left="-567" w:firstLine="1307"/>
        <w:jc w:val="both"/>
      </w:pPr>
      <w:r>
        <w:t>Принцип ответственности и неотвратимости наказания.</w:t>
      </w:r>
    </w:p>
    <w:p w:rsidR="00C2302C" w:rsidRDefault="00C2302C" w:rsidP="00B642F2">
      <w:pPr>
        <w:pStyle w:val="20"/>
        <w:shd w:val="clear" w:color="auto" w:fill="auto"/>
        <w:tabs>
          <w:tab w:val="left" w:pos="993"/>
        </w:tabs>
        <w:spacing w:before="0" w:line="298" w:lineRule="exact"/>
        <w:ind w:left="-567" w:firstLine="1307"/>
        <w:jc w:val="both"/>
      </w:pPr>
      <w:r>
        <w:t xml:space="preserve">Неотвратимость наказания для работников колледжа вне зависимости от занимаемой должности, стажа работы и иных условий в случае совершения ими коррупционных правонарушений в связи с исполнением трудовых обязанностей, а также персональная ответственность руководства колледжа за реализацию внутриорганизационной </w:t>
      </w:r>
      <w:proofErr w:type="spellStart"/>
      <w:r>
        <w:t>антикоррупционной</w:t>
      </w:r>
      <w:proofErr w:type="spellEnd"/>
      <w:r>
        <w:t xml:space="preserve"> политики.</w:t>
      </w:r>
    </w:p>
    <w:p w:rsidR="00C2302C" w:rsidRDefault="00C2302C" w:rsidP="00B642F2">
      <w:pPr>
        <w:pStyle w:val="20"/>
        <w:numPr>
          <w:ilvl w:val="0"/>
          <w:numId w:val="3"/>
        </w:numPr>
        <w:shd w:val="clear" w:color="auto" w:fill="auto"/>
        <w:tabs>
          <w:tab w:val="left" w:pos="993"/>
        </w:tabs>
        <w:spacing w:before="0" w:line="298" w:lineRule="exact"/>
        <w:ind w:left="-567" w:firstLine="1307"/>
        <w:jc w:val="both"/>
      </w:pPr>
      <w:r>
        <w:t>Принцип открытости</w:t>
      </w:r>
    </w:p>
    <w:p w:rsidR="00C2302C" w:rsidRDefault="00C2302C" w:rsidP="00B642F2">
      <w:pPr>
        <w:pStyle w:val="20"/>
        <w:shd w:val="clear" w:color="auto" w:fill="auto"/>
        <w:tabs>
          <w:tab w:val="left" w:pos="993"/>
        </w:tabs>
        <w:spacing w:before="0" w:line="298" w:lineRule="exact"/>
        <w:ind w:left="-567" w:firstLine="1307"/>
        <w:jc w:val="both"/>
      </w:pPr>
      <w:r>
        <w:t xml:space="preserve">Информирование контрагентов, партнеров и общественности о принятых в организации </w:t>
      </w:r>
      <w:proofErr w:type="spellStart"/>
      <w:r>
        <w:t>антикоррупционных</w:t>
      </w:r>
      <w:proofErr w:type="spellEnd"/>
      <w:r>
        <w:t xml:space="preserve"> стандартах ведения деятельности.</w:t>
      </w:r>
    </w:p>
    <w:p w:rsidR="00C2302C" w:rsidRDefault="00C2302C" w:rsidP="00B642F2">
      <w:pPr>
        <w:pStyle w:val="20"/>
        <w:numPr>
          <w:ilvl w:val="0"/>
          <w:numId w:val="3"/>
        </w:numPr>
        <w:shd w:val="clear" w:color="auto" w:fill="auto"/>
        <w:tabs>
          <w:tab w:val="left" w:pos="993"/>
        </w:tabs>
        <w:spacing w:before="0" w:line="298" w:lineRule="exact"/>
        <w:ind w:left="-567" w:firstLine="1307"/>
        <w:jc w:val="both"/>
      </w:pPr>
      <w:r>
        <w:t>Принцип постоянного контроля и регулярного мониторинга.</w:t>
      </w:r>
    </w:p>
    <w:p w:rsidR="00C2302C" w:rsidRDefault="00C2302C" w:rsidP="00C2302C">
      <w:pPr>
        <w:pStyle w:val="20"/>
        <w:shd w:val="clear" w:color="auto" w:fill="auto"/>
        <w:spacing w:before="0" w:after="240" w:line="298" w:lineRule="exact"/>
        <w:ind w:left="-567" w:firstLine="1307"/>
        <w:jc w:val="both"/>
      </w:pPr>
      <w:r>
        <w:t xml:space="preserve">Регулярное осуществление мониторинга эффективности внедренных </w:t>
      </w:r>
      <w:proofErr w:type="spellStart"/>
      <w:r>
        <w:t>антикоррупционных</w:t>
      </w:r>
      <w:proofErr w:type="spellEnd"/>
      <w:r>
        <w:t xml:space="preserve"> стандартов и процедур, а также </w:t>
      </w:r>
      <w:proofErr w:type="gramStart"/>
      <w:r>
        <w:t>контроля за</w:t>
      </w:r>
      <w:proofErr w:type="gramEnd"/>
      <w:r>
        <w:t xml:space="preserve"> их исполнением</w:t>
      </w:r>
    </w:p>
    <w:p w:rsidR="00C2302C" w:rsidRDefault="00C2302C" w:rsidP="001F4DA2">
      <w:pPr>
        <w:pStyle w:val="30"/>
        <w:numPr>
          <w:ilvl w:val="0"/>
          <w:numId w:val="4"/>
        </w:numPr>
        <w:shd w:val="clear" w:color="auto" w:fill="auto"/>
        <w:tabs>
          <w:tab w:val="left" w:pos="1134"/>
        </w:tabs>
        <w:spacing w:line="298" w:lineRule="exact"/>
        <w:ind w:left="-567" w:firstLine="1307"/>
        <w:jc w:val="center"/>
      </w:pPr>
      <w:r>
        <w:t>Область применения политики и круг лиц, попадающих под ее действие</w:t>
      </w:r>
    </w:p>
    <w:p w:rsidR="00C2302C" w:rsidRDefault="00C2302C" w:rsidP="00C2302C">
      <w:pPr>
        <w:pStyle w:val="20"/>
        <w:shd w:val="clear" w:color="auto" w:fill="auto"/>
        <w:spacing w:before="0" w:after="120" w:line="298" w:lineRule="exact"/>
        <w:ind w:left="-567" w:firstLine="1307"/>
        <w:jc w:val="both"/>
      </w:pPr>
      <w:r>
        <w:t>Основным кругом лиц, попадающих под действие политики, являются работники колледжа, находящиеся с ней в трудовых отношениях, вне зависимости от занимаемой должности и выполняемых функций. Политика распространяется и на лица, выполняющие для колледжа работы или предоставляющие услуги на основе гражданско-правовых договоров.</w:t>
      </w:r>
    </w:p>
    <w:p w:rsidR="00C2302C" w:rsidRDefault="00C2302C" w:rsidP="004B5F74">
      <w:pPr>
        <w:pStyle w:val="30"/>
        <w:numPr>
          <w:ilvl w:val="0"/>
          <w:numId w:val="4"/>
        </w:numPr>
        <w:shd w:val="clear" w:color="auto" w:fill="auto"/>
        <w:tabs>
          <w:tab w:val="left" w:pos="993"/>
        </w:tabs>
        <w:spacing w:line="298" w:lineRule="exact"/>
        <w:ind w:left="-567" w:firstLine="1307"/>
        <w:jc w:val="center"/>
      </w:pPr>
      <w:r>
        <w:t xml:space="preserve">Определение должностных лиц колледжа, ответственных за </w:t>
      </w:r>
      <w:r w:rsidR="004B5F74">
        <w:t xml:space="preserve">     </w:t>
      </w:r>
      <w:r>
        <w:t xml:space="preserve">реализацию  </w:t>
      </w:r>
      <w:proofErr w:type="spellStart"/>
      <w:r>
        <w:t>антикоррупционной</w:t>
      </w:r>
      <w:proofErr w:type="spellEnd"/>
      <w:r>
        <w:t xml:space="preserve"> политики</w:t>
      </w:r>
    </w:p>
    <w:p w:rsidR="00C2302C" w:rsidRDefault="00C2302C" w:rsidP="00C2302C">
      <w:pPr>
        <w:pStyle w:val="20"/>
        <w:shd w:val="clear" w:color="auto" w:fill="auto"/>
        <w:spacing w:before="0" w:line="298" w:lineRule="exact"/>
        <w:ind w:left="-567" w:firstLine="1307"/>
        <w:jc w:val="both"/>
      </w:pPr>
      <w:r>
        <w:t>В колледже ответственным за противодействие коррупции, исходя из установленных задач, специфики деятельности, штатной численности, организационной структуры, материальных ресурсов является директор.</w:t>
      </w:r>
    </w:p>
    <w:p w:rsidR="00C2302C" w:rsidRDefault="00C2302C" w:rsidP="00C2302C">
      <w:pPr>
        <w:pStyle w:val="20"/>
        <w:shd w:val="clear" w:color="auto" w:fill="auto"/>
        <w:spacing w:before="0" w:line="298" w:lineRule="exact"/>
        <w:ind w:left="-567" w:firstLine="1307"/>
        <w:jc w:val="both"/>
      </w:pPr>
      <w:r>
        <w:t>Задачи, функции и полномочия директора в сфере противодействия коррупции определены его Должностной инструкцией. Эти обязанности включают в частности: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t>разработку локальных нормативных актов организации, направленных на реализацию мер по предупреждению коррупции (</w:t>
      </w:r>
      <w:proofErr w:type="spellStart"/>
      <w:r>
        <w:t>антикоррупционной</w:t>
      </w:r>
      <w:proofErr w:type="spellEnd"/>
      <w:r>
        <w:t xml:space="preserve"> политики, кодекса этики и служебного поведения работников и т.д.);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t>проведение контрольных мероприятий, направленных на выявление коррупционных правонарушений работниками организации;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t>организация проведения оценки коррупционных рисков;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t>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колледжа или иными лицами;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t>организация заполнения и рассмотрения деклараций о конфликте интересов;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t>организация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68"/>
        </w:tabs>
        <w:spacing w:before="0" w:line="298" w:lineRule="exact"/>
        <w:ind w:left="-567" w:firstLine="1307"/>
        <w:jc w:val="both"/>
      </w:pPr>
      <w:r>
        <w:t xml:space="preserve">оказание содействия уполномоченным представителям контрольно-надзорных и правоохранительных органов при проведении ими инспекционных проверок </w:t>
      </w:r>
      <w:r>
        <w:lastRenderedPageBreak/>
        <w:t>деятельности организации по вопросам предупреждения и противодействия коррупции;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before="0" w:line="298" w:lineRule="exact"/>
        <w:ind w:hanging="567"/>
        <w:jc w:val="both"/>
      </w:pPr>
      <w:r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before="0" w:after="116" w:line="298" w:lineRule="exact"/>
        <w:ind w:hanging="567"/>
        <w:jc w:val="both"/>
      </w:pPr>
      <w:r>
        <w:t xml:space="preserve">проведение оценки результатов </w:t>
      </w:r>
      <w:proofErr w:type="spellStart"/>
      <w:r>
        <w:t>антикоррупционной</w:t>
      </w:r>
      <w:proofErr w:type="spellEnd"/>
      <w:r>
        <w:t xml:space="preserve"> работы и подготовка соответствующих отчетных материалов Учредителю.</w:t>
      </w:r>
    </w:p>
    <w:p w:rsidR="00C2302C" w:rsidRDefault="00C2302C" w:rsidP="00C2302C">
      <w:pPr>
        <w:pStyle w:val="30"/>
        <w:numPr>
          <w:ilvl w:val="0"/>
          <w:numId w:val="4"/>
        </w:numPr>
        <w:shd w:val="clear" w:color="auto" w:fill="auto"/>
        <w:tabs>
          <w:tab w:val="left" w:pos="1077"/>
        </w:tabs>
        <w:spacing w:line="302" w:lineRule="exact"/>
        <w:ind w:left="993" w:hanging="567"/>
      </w:pPr>
      <w:r>
        <w:t>Определение и закрепление обязанностей работников колледжа,     связанных с предупреждением и противодействием коррупции</w:t>
      </w:r>
    </w:p>
    <w:p w:rsidR="00C2302C" w:rsidRDefault="00C2302C" w:rsidP="00C2302C">
      <w:pPr>
        <w:pStyle w:val="20"/>
        <w:shd w:val="clear" w:color="auto" w:fill="auto"/>
        <w:spacing w:before="0" w:line="298" w:lineRule="exact"/>
        <w:ind w:hanging="567"/>
        <w:jc w:val="both"/>
      </w:pPr>
      <w:r>
        <w:t>Обязанности работников в связи с предупреждением и противодействием коррупции являются общими для всех сотрудников колледжа.</w:t>
      </w:r>
    </w:p>
    <w:p w:rsidR="00C2302C" w:rsidRDefault="00C2302C" w:rsidP="00C2302C">
      <w:pPr>
        <w:pStyle w:val="20"/>
        <w:shd w:val="clear" w:color="auto" w:fill="auto"/>
        <w:spacing w:before="0" w:line="298" w:lineRule="exact"/>
        <w:ind w:hanging="567"/>
        <w:jc w:val="both"/>
      </w:pPr>
      <w:r>
        <w:t>Общими обязанностями работников в связи с предупреждением и противодействием коррупции являются следующие: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before="0" w:line="298" w:lineRule="exact"/>
        <w:ind w:hanging="567"/>
        <w:jc w:val="both"/>
      </w:pPr>
      <w:r>
        <w:t>воздерживаться от совершения и (или) участия в совершении коррупционных правонарушений в интересах или от имени колледжа;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before="0" w:line="298" w:lineRule="exact"/>
        <w:ind w:hanging="567"/>
        <w:jc w:val="both"/>
      </w:pPr>
      <w:r>
        <w:t xml:space="preserve">воздерживаться от поведения, которое может быть истолковано окружающими как готовность </w:t>
      </w:r>
      <w:proofErr w:type="gramStart"/>
      <w:r>
        <w:t>совершить</w:t>
      </w:r>
      <w:proofErr w:type="gramEnd"/>
      <w:r>
        <w:t xml:space="preserve"> или участвовать в совершении коррупционного правонарушения в интересах или от имени колледжа;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before="0" w:line="298" w:lineRule="exact"/>
        <w:ind w:hanging="567"/>
        <w:jc w:val="both"/>
      </w:pPr>
      <w:r>
        <w:t>незамедлительно информировать директора колледжа, руководство колледжа о случаях склонения работника к совершению коррупционных правонарушений;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before="0" w:line="298" w:lineRule="exact"/>
        <w:ind w:hanging="567"/>
        <w:jc w:val="both"/>
      </w:pPr>
      <w:r>
        <w:t>незамедлительно информировать директора о ставшей известной информации о случаях совершения коррупционных правонарушений другими работниками, контрагентами колледжа или иными лицами;</w:t>
      </w:r>
    </w:p>
    <w:p w:rsidR="00C2302C" w:rsidRDefault="00C2302C" w:rsidP="00C2302C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before="0" w:line="298" w:lineRule="exact"/>
        <w:ind w:hanging="567"/>
        <w:jc w:val="both"/>
      </w:pPr>
      <w:r>
        <w:t>сообщить непосредственному ответственному лицу о возможности возникновения либо возникшем у работника конфликте интересов.</w:t>
      </w:r>
    </w:p>
    <w:p w:rsidR="00C2302C" w:rsidRDefault="00C2302C" w:rsidP="00C2302C">
      <w:pPr>
        <w:pStyle w:val="20"/>
        <w:shd w:val="clear" w:color="auto" w:fill="auto"/>
        <w:spacing w:before="0" w:after="120" w:line="298" w:lineRule="exact"/>
        <w:ind w:hanging="567"/>
        <w:jc w:val="both"/>
      </w:pPr>
      <w:r>
        <w:t xml:space="preserve">В целях обеспечения эффективного исполнения возложенных на работников обязанностей регламентируются процедуры их соблюдения. Исходя из положений статьи 57 ТК РФ (ред. от 02.12.2019) по соглашению сторон в трудовой договор, заключаемый с работником при приёме его на работу в колледж, могут включаться права и обязанности работника и работодателя, установленные данным локальным нормативным актом - «Положение об </w:t>
      </w:r>
      <w:proofErr w:type="spellStart"/>
      <w:r>
        <w:t>антикоррупционной</w:t>
      </w:r>
      <w:proofErr w:type="spellEnd"/>
      <w:r>
        <w:t xml:space="preserve"> политики». Общие и специальные обязанности рекомендуется включить в трудовой договор с работником колледжа.</w:t>
      </w:r>
    </w:p>
    <w:p w:rsidR="00C2302C" w:rsidRDefault="004B5F74" w:rsidP="004B5F74">
      <w:pPr>
        <w:pStyle w:val="30"/>
        <w:numPr>
          <w:ilvl w:val="0"/>
          <w:numId w:val="4"/>
        </w:numPr>
        <w:shd w:val="clear" w:color="auto" w:fill="auto"/>
        <w:tabs>
          <w:tab w:val="left" w:pos="709"/>
        </w:tabs>
        <w:spacing w:line="298" w:lineRule="exact"/>
        <w:ind w:left="760" w:hanging="567"/>
      </w:pPr>
      <w:r>
        <w:t xml:space="preserve">  </w:t>
      </w:r>
      <w:r w:rsidR="00C2302C">
        <w:t xml:space="preserve">Установление перечня реализуемых колледжем </w:t>
      </w:r>
      <w:proofErr w:type="spellStart"/>
      <w:r w:rsidR="00C2302C">
        <w:t>антикоррупционных</w:t>
      </w:r>
      <w:proofErr w:type="spellEnd"/>
      <w:r w:rsidR="00C2302C">
        <w:t xml:space="preserve"> мероприятий, стандартов и процедур и порядок их выполнения </w:t>
      </w:r>
      <w:r>
        <w:t xml:space="preserve">       </w:t>
      </w:r>
      <w:r w:rsidR="00C2302C">
        <w:t>(применения)</w:t>
      </w:r>
    </w:p>
    <w:p w:rsidR="00C2302C" w:rsidRDefault="00411BA3" w:rsidP="00411BA3">
      <w:pPr>
        <w:pStyle w:val="20"/>
        <w:shd w:val="clear" w:color="auto" w:fill="auto"/>
        <w:tabs>
          <w:tab w:val="left" w:pos="913"/>
        </w:tabs>
        <w:spacing w:before="0" w:line="298" w:lineRule="exact"/>
        <w:jc w:val="both"/>
      </w:pPr>
      <w:r>
        <w:t xml:space="preserve">-   </w:t>
      </w:r>
      <w:r w:rsidR="00C2302C">
        <w:t xml:space="preserve">Соблюдение кодекса профессиональной этики педагога </w:t>
      </w:r>
      <w:r w:rsidR="004B5F74">
        <w:t>ГАПОУ</w:t>
      </w:r>
      <w:r w:rsidR="00C2302C">
        <w:t xml:space="preserve"> «</w:t>
      </w:r>
      <w:r w:rsidR="004B5F74">
        <w:t>АКФК</w:t>
      </w:r>
      <w:r w:rsidR="00C2302C">
        <w:t>»</w:t>
      </w:r>
      <w:r w:rsidR="004B5F74">
        <w:t xml:space="preserve"> р</w:t>
      </w:r>
      <w:r w:rsidR="00C2302C">
        <w:t>абота комиссии по трудовым спорам</w:t>
      </w:r>
    </w:p>
    <w:p w:rsidR="00C2302C" w:rsidRDefault="00411BA3" w:rsidP="00411BA3">
      <w:pPr>
        <w:pStyle w:val="20"/>
        <w:shd w:val="clear" w:color="auto" w:fill="auto"/>
        <w:tabs>
          <w:tab w:val="left" w:pos="967"/>
        </w:tabs>
        <w:spacing w:before="0" w:line="298" w:lineRule="exact"/>
        <w:jc w:val="both"/>
      </w:pPr>
      <w:r>
        <w:t xml:space="preserve">-     </w:t>
      </w:r>
      <w:r w:rsidR="00C2302C">
        <w:t>Введение реестра договоров, связанных с хозяйственной деятельностью колледжа;</w:t>
      </w:r>
    </w:p>
    <w:p w:rsidR="00C2302C" w:rsidRDefault="00411BA3" w:rsidP="00411BA3">
      <w:pPr>
        <w:pStyle w:val="20"/>
        <w:shd w:val="clear" w:color="auto" w:fill="auto"/>
        <w:tabs>
          <w:tab w:val="left" w:pos="918"/>
        </w:tabs>
        <w:spacing w:before="0" w:line="298" w:lineRule="exact"/>
        <w:jc w:val="both"/>
      </w:pPr>
      <w:r>
        <w:t xml:space="preserve">-  </w:t>
      </w:r>
      <w:r w:rsidR="00C2302C">
        <w:t xml:space="preserve">Введение </w:t>
      </w:r>
      <w:proofErr w:type="spellStart"/>
      <w:r w:rsidR="00C2302C">
        <w:t>антикоррупционных</w:t>
      </w:r>
      <w:proofErr w:type="spellEnd"/>
      <w:r w:rsidR="00C2302C">
        <w:t xml:space="preserve"> положений в трудовые договора работников (по согласованию с профсоюзной организацией);</w:t>
      </w:r>
    </w:p>
    <w:p w:rsidR="00C2302C" w:rsidRDefault="00411BA3" w:rsidP="00411BA3">
      <w:pPr>
        <w:pStyle w:val="20"/>
        <w:shd w:val="clear" w:color="auto" w:fill="auto"/>
        <w:tabs>
          <w:tab w:val="left" w:pos="918"/>
        </w:tabs>
        <w:spacing w:before="0" w:line="298" w:lineRule="exact"/>
        <w:jc w:val="both"/>
      </w:pPr>
      <w:r>
        <w:t xml:space="preserve">- </w:t>
      </w:r>
      <w:r w:rsidR="00C2302C">
        <w:t>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сообщений, включая создание доступных каналов передачи обозначенной информации (механизмов «обратной связи», телефона доверия и т. п.);</w:t>
      </w:r>
    </w:p>
    <w:p w:rsidR="00C2302C" w:rsidRDefault="00411BA3" w:rsidP="00411BA3">
      <w:pPr>
        <w:pStyle w:val="20"/>
        <w:shd w:val="clear" w:color="auto" w:fill="auto"/>
        <w:tabs>
          <w:tab w:val="left" w:pos="922"/>
        </w:tabs>
        <w:spacing w:before="0" w:line="298" w:lineRule="exact"/>
        <w:jc w:val="both"/>
      </w:pPr>
      <w:proofErr w:type="gramStart"/>
      <w:r>
        <w:t xml:space="preserve">-  </w:t>
      </w:r>
      <w:r w:rsidR="00C2302C">
        <w:t>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работниками, контрагентами колледжа или иными лицами и порядка рассмотрения</w:t>
      </w:r>
      <w:r w:rsidR="00C31446">
        <w:t xml:space="preserve"> </w:t>
      </w:r>
      <w:r w:rsidR="00C2302C">
        <w:t>таких сообщений, включая создание доступных каналов передачи обозначенной информации (механизмов «обратной связи», телефона доверия и т. п.);</w:t>
      </w:r>
      <w:proofErr w:type="gramEnd"/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lastRenderedPageBreak/>
        <w:t>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 через комиссию по трудовым спорам;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>Введение процедур защиты работников, сообщив</w:t>
      </w:r>
      <w:r w:rsidR="0043679D">
        <w:t>ших</w:t>
      </w:r>
      <w:r>
        <w:t xml:space="preserve"> о коррупционных правонарушениях в деятельности организации, от формальных и неформальных санкций;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>Проведение периодической оценки коррупционных рисков в целях выяв</w:t>
      </w:r>
      <w:r w:rsidR="0043679D">
        <w:t>ления</w:t>
      </w:r>
      <w:r>
        <w:t xml:space="preserve"> сфер деятельности организации, наиболее подверженных таким рискам, и разработки соответствующих </w:t>
      </w:r>
      <w:proofErr w:type="spellStart"/>
      <w:r>
        <w:t>антикоррупционных</w:t>
      </w:r>
      <w:proofErr w:type="spellEnd"/>
      <w:r>
        <w:t xml:space="preserve"> мер;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>Обучение и информирование работников, проведение обучающих мероприятий по вопросам профилактики и противодействия коррупции;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>Ежегодное ознакомление работников под роспись с нормативными документами, регламентирующими вопросы предупреждения и противодействия коррупции в организации;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 xml:space="preserve">Организация индивидуального консультирования работников по вопросам применения (соблюдения) </w:t>
      </w:r>
      <w:proofErr w:type="spellStart"/>
      <w:r>
        <w:t>антикоррупционных</w:t>
      </w:r>
      <w:proofErr w:type="spellEnd"/>
      <w:r>
        <w:t xml:space="preserve"> стандартов и процедур;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left"/>
      </w:pPr>
      <w:r>
        <w:t xml:space="preserve">Обеспечение соответствия системы внутреннего контроля и аудита организации требованиям </w:t>
      </w:r>
      <w:proofErr w:type="spellStart"/>
      <w:r>
        <w:t>антикоррупционной</w:t>
      </w:r>
      <w:proofErr w:type="spellEnd"/>
      <w:r>
        <w:t xml:space="preserve"> политики организации;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>Осуществление регулярного контроля данных бухгалтерского учета, наличия и достоверности первичных документов бухгалтерского учета;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 xml:space="preserve">Оценка результатов проводимой </w:t>
      </w:r>
      <w:proofErr w:type="spellStart"/>
      <w:r>
        <w:t>антикоррупционной</w:t>
      </w:r>
      <w:proofErr w:type="spellEnd"/>
      <w:r>
        <w:t xml:space="preserve"> работы и распространение отчетных материалов;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>Проведение регулярной оценки результатов работы по противодействию коррупции;</w:t>
      </w:r>
    </w:p>
    <w:p w:rsidR="00C2302C" w:rsidRDefault="00C2302C" w:rsidP="00CC117F">
      <w:pPr>
        <w:pStyle w:val="20"/>
        <w:numPr>
          <w:ilvl w:val="0"/>
          <w:numId w:val="5"/>
        </w:numPr>
        <w:shd w:val="clear" w:color="auto" w:fill="auto"/>
        <w:tabs>
          <w:tab w:val="left" w:pos="426"/>
        </w:tabs>
        <w:spacing w:before="0" w:line="298" w:lineRule="exact"/>
        <w:jc w:val="both"/>
      </w:pPr>
      <w:r>
        <w:t>Подготовка и распространение отчетных материалов о проводимой работе и достигнутых результатах в сфере противодействия коррупции;</w:t>
      </w:r>
    </w:p>
    <w:p w:rsidR="00C2302C" w:rsidRDefault="0043679D" w:rsidP="00CC117F">
      <w:pPr>
        <w:pStyle w:val="20"/>
        <w:shd w:val="clear" w:color="auto" w:fill="auto"/>
        <w:tabs>
          <w:tab w:val="left" w:pos="426"/>
        </w:tabs>
        <w:spacing w:before="0" w:after="116" w:line="298" w:lineRule="exact"/>
        <w:jc w:val="left"/>
      </w:pPr>
      <w:r>
        <w:t xml:space="preserve">            </w:t>
      </w:r>
      <w:r w:rsidR="00C2302C">
        <w:t xml:space="preserve">В качестве приложения к </w:t>
      </w:r>
      <w:proofErr w:type="spellStart"/>
      <w:r w:rsidR="00C2302C">
        <w:t>антикоррупционной</w:t>
      </w:r>
      <w:proofErr w:type="spellEnd"/>
      <w:r w:rsidR="00C2302C">
        <w:t xml:space="preserve"> политике в учреждении ежегодно утверждается план реализации </w:t>
      </w:r>
      <w:proofErr w:type="spellStart"/>
      <w:r w:rsidR="00C2302C">
        <w:t>антикоррупционных</w:t>
      </w:r>
      <w:proofErr w:type="spellEnd"/>
      <w:r w:rsidR="00C2302C">
        <w:t xml:space="preserve"> мероприятий.</w:t>
      </w:r>
    </w:p>
    <w:p w:rsidR="000C7459" w:rsidRDefault="000C7459" w:rsidP="00CC117F">
      <w:pPr>
        <w:pStyle w:val="20"/>
        <w:shd w:val="clear" w:color="auto" w:fill="auto"/>
        <w:tabs>
          <w:tab w:val="left" w:pos="426"/>
        </w:tabs>
        <w:spacing w:before="0" w:after="116" w:line="298" w:lineRule="exact"/>
        <w:jc w:val="left"/>
      </w:pPr>
    </w:p>
    <w:p w:rsidR="00C2302C" w:rsidRDefault="00C2302C" w:rsidP="00A415F8">
      <w:pPr>
        <w:pStyle w:val="30"/>
        <w:numPr>
          <w:ilvl w:val="0"/>
          <w:numId w:val="4"/>
        </w:numPr>
        <w:shd w:val="clear" w:color="auto" w:fill="auto"/>
        <w:tabs>
          <w:tab w:val="left" w:pos="567"/>
        </w:tabs>
        <w:spacing w:line="302" w:lineRule="exact"/>
        <w:ind w:left="284" w:firstLine="0"/>
        <w:jc w:val="center"/>
      </w:pPr>
      <w:r>
        <w:t xml:space="preserve">Ответственность сотрудников за несоблюдение требований </w:t>
      </w:r>
      <w:proofErr w:type="spellStart"/>
      <w:r>
        <w:t>антикоррупционной</w:t>
      </w:r>
      <w:proofErr w:type="spellEnd"/>
      <w:r>
        <w:t xml:space="preserve"> политики</w:t>
      </w:r>
    </w:p>
    <w:p w:rsidR="00C2302C" w:rsidRDefault="00C2302C" w:rsidP="000C7459">
      <w:pPr>
        <w:pStyle w:val="20"/>
        <w:shd w:val="clear" w:color="auto" w:fill="auto"/>
        <w:spacing w:before="0" w:line="302" w:lineRule="exact"/>
        <w:ind w:firstLine="284"/>
        <w:jc w:val="both"/>
      </w:pPr>
      <w:r>
        <w:t>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правонарушений. При этом следует учитывать, что конфликт интересов может принимать множество различных форм.</w:t>
      </w:r>
    </w:p>
    <w:p w:rsidR="00C2302C" w:rsidRDefault="00C2302C" w:rsidP="000C7459">
      <w:pPr>
        <w:pStyle w:val="20"/>
        <w:shd w:val="clear" w:color="auto" w:fill="auto"/>
        <w:spacing w:before="0" w:line="298" w:lineRule="exact"/>
        <w:ind w:firstLine="284"/>
        <w:jc w:val="both"/>
      </w:pPr>
      <w:r>
        <w:t xml:space="preserve">В колледже должно проводиться </w:t>
      </w:r>
      <w:proofErr w:type="gramStart"/>
      <w:r>
        <w:t>обучения работников по вопросам</w:t>
      </w:r>
      <w:proofErr w:type="gramEnd"/>
      <w:r>
        <w:t xml:space="preserve"> профилактики и противодействия коррупции. Цели и задачи обучения определяют тематику и форму занятий. Обучение проводится по следующей тематике:</w:t>
      </w:r>
    </w:p>
    <w:p w:rsidR="00C2302C" w:rsidRDefault="00C2302C" w:rsidP="009C097E">
      <w:pPr>
        <w:pStyle w:val="20"/>
        <w:numPr>
          <w:ilvl w:val="0"/>
          <w:numId w:val="5"/>
        </w:numPr>
        <w:shd w:val="clear" w:color="auto" w:fill="auto"/>
        <w:tabs>
          <w:tab w:val="left" w:pos="284"/>
        </w:tabs>
        <w:spacing w:before="0" w:line="298" w:lineRule="exact"/>
        <w:jc w:val="both"/>
      </w:pPr>
      <w:r>
        <w:t>коррупция в государственном и частном секторах экономики (теоретическая);</w:t>
      </w:r>
    </w:p>
    <w:p w:rsidR="00C2302C" w:rsidRDefault="00C2302C" w:rsidP="009C097E">
      <w:pPr>
        <w:pStyle w:val="20"/>
        <w:numPr>
          <w:ilvl w:val="0"/>
          <w:numId w:val="5"/>
        </w:numPr>
        <w:shd w:val="clear" w:color="auto" w:fill="auto"/>
        <w:tabs>
          <w:tab w:val="left" w:pos="284"/>
          <w:tab w:val="left" w:pos="1093"/>
        </w:tabs>
        <w:spacing w:before="0" w:line="298" w:lineRule="exact"/>
        <w:jc w:val="both"/>
      </w:pPr>
      <w:r>
        <w:t>юридическая ответственность за совершение коррупционных правонарушений;</w:t>
      </w:r>
    </w:p>
    <w:p w:rsidR="00C2302C" w:rsidRDefault="00C2302C" w:rsidP="009C097E">
      <w:pPr>
        <w:pStyle w:val="20"/>
        <w:numPr>
          <w:ilvl w:val="0"/>
          <w:numId w:val="5"/>
        </w:numPr>
        <w:shd w:val="clear" w:color="auto" w:fill="auto"/>
        <w:tabs>
          <w:tab w:val="left" w:pos="284"/>
          <w:tab w:val="left" w:pos="1093"/>
        </w:tabs>
        <w:spacing w:before="0" w:line="298" w:lineRule="exact"/>
        <w:jc w:val="both"/>
      </w:pPr>
      <w:r>
        <w:t>ознакомление с требованиями законодательства и внутренними</w:t>
      </w:r>
      <w:r w:rsidR="000C7459">
        <w:t xml:space="preserve">  документами</w:t>
      </w:r>
    </w:p>
    <w:p w:rsidR="00C2302C" w:rsidRDefault="00C2302C" w:rsidP="000C7459">
      <w:pPr>
        <w:pStyle w:val="20"/>
        <w:shd w:val="clear" w:color="auto" w:fill="auto"/>
        <w:tabs>
          <w:tab w:val="left" w:pos="709"/>
          <w:tab w:val="left" w:pos="1093"/>
        </w:tabs>
        <w:spacing w:before="0" w:line="298" w:lineRule="exact"/>
        <w:jc w:val="both"/>
      </w:pPr>
      <w:r>
        <w:t xml:space="preserve"> колледжа по вопросам противодействия коррупции и порядком их применения в деятельности организации (</w:t>
      </w:r>
      <w:proofErr w:type="gramStart"/>
      <w:r>
        <w:t>прикладная</w:t>
      </w:r>
      <w:proofErr w:type="gramEnd"/>
      <w:r>
        <w:t>);</w:t>
      </w:r>
    </w:p>
    <w:p w:rsidR="00C2302C" w:rsidRDefault="00C2302C" w:rsidP="009C097E">
      <w:pPr>
        <w:pStyle w:val="20"/>
        <w:numPr>
          <w:ilvl w:val="0"/>
          <w:numId w:val="5"/>
        </w:numPr>
        <w:shd w:val="clear" w:color="auto" w:fill="auto"/>
        <w:tabs>
          <w:tab w:val="left" w:pos="284"/>
          <w:tab w:val="left" w:pos="1093"/>
        </w:tabs>
        <w:spacing w:before="0" w:line="298" w:lineRule="exact"/>
        <w:jc w:val="both"/>
      </w:pPr>
      <w:r>
        <w:t>выявление и разрешение конфликта интересов при выполнении трудовых обязанностей (</w:t>
      </w:r>
      <w:proofErr w:type="gramStart"/>
      <w:r>
        <w:t>прикладная</w:t>
      </w:r>
      <w:proofErr w:type="gramEnd"/>
      <w:r>
        <w:t>);</w:t>
      </w:r>
    </w:p>
    <w:p w:rsidR="00C2302C" w:rsidRDefault="00C2302C" w:rsidP="009C097E">
      <w:pPr>
        <w:pStyle w:val="20"/>
        <w:numPr>
          <w:ilvl w:val="0"/>
          <w:numId w:val="5"/>
        </w:numPr>
        <w:shd w:val="clear" w:color="auto" w:fill="auto"/>
        <w:tabs>
          <w:tab w:val="left" w:pos="284"/>
          <w:tab w:val="left" w:pos="1093"/>
        </w:tabs>
        <w:spacing w:before="0" w:line="298" w:lineRule="exact"/>
        <w:jc w:val="both"/>
      </w:pPr>
      <w:r>
        <w:t>поведение в ситуациях коррупционного риска, в частности в случаях вымогательства взятки со стороны должностных лиц государственных и муниципальных, иных организаций;</w:t>
      </w:r>
    </w:p>
    <w:p w:rsidR="00C2302C" w:rsidRDefault="00C2302C" w:rsidP="009C097E">
      <w:pPr>
        <w:pStyle w:val="20"/>
        <w:numPr>
          <w:ilvl w:val="0"/>
          <w:numId w:val="5"/>
        </w:numPr>
        <w:shd w:val="clear" w:color="auto" w:fill="auto"/>
        <w:tabs>
          <w:tab w:val="left" w:pos="284"/>
          <w:tab w:val="left" w:pos="1093"/>
        </w:tabs>
        <w:spacing w:before="0" w:line="302" w:lineRule="exact"/>
        <w:jc w:val="both"/>
      </w:pPr>
      <w:r>
        <w:t xml:space="preserve">взаимодействие с правоохранительными органами по вопросам профилактики и </w:t>
      </w:r>
      <w:r>
        <w:lastRenderedPageBreak/>
        <w:t>противодействия коррупции (</w:t>
      </w:r>
      <w:proofErr w:type="gramStart"/>
      <w:r>
        <w:t>прикладная</w:t>
      </w:r>
      <w:proofErr w:type="gramEnd"/>
      <w:r>
        <w:t>).</w:t>
      </w:r>
    </w:p>
    <w:p w:rsidR="000C7459" w:rsidRDefault="000C7459" w:rsidP="000C7459">
      <w:pPr>
        <w:pStyle w:val="20"/>
        <w:shd w:val="clear" w:color="auto" w:fill="auto"/>
        <w:tabs>
          <w:tab w:val="left" w:pos="709"/>
          <w:tab w:val="left" w:pos="1093"/>
        </w:tabs>
        <w:spacing w:before="0" w:line="302" w:lineRule="exact"/>
        <w:jc w:val="both"/>
      </w:pPr>
    </w:p>
    <w:p w:rsidR="00C2302C" w:rsidRDefault="00C2302C" w:rsidP="000C7459">
      <w:pPr>
        <w:pStyle w:val="20"/>
        <w:shd w:val="clear" w:color="auto" w:fill="auto"/>
        <w:tabs>
          <w:tab w:val="left" w:pos="709"/>
        </w:tabs>
        <w:spacing w:before="0" w:line="302" w:lineRule="exact"/>
        <w:jc w:val="both"/>
      </w:pPr>
      <w:r>
        <w:t>Возможны следующие виды обучения:</w:t>
      </w:r>
    </w:p>
    <w:p w:rsidR="00C2302C" w:rsidRDefault="00C2302C" w:rsidP="000C7459">
      <w:pPr>
        <w:tabs>
          <w:tab w:val="left" w:pos="709"/>
        </w:tabs>
        <w:spacing w:after="0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5F8" w:rsidRDefault="00A415F8" w:rsidP="000C7459">
      <w:pPr>
        <w:pStyle w:val="20"/>
        <w:framePr w:w="10234" w:h="9859" w:hRule="exact" w:wrap="none" w:vAnchor="page" w:hAnchor="page" w:x="1004" w:y="956"/>
        <w:shd w:val="clear" w:color="auto" w:fill="auto"/>
        <w:tabs>
          <w:tab w:val="left" w:pos="709"/>
          <w:tab w:val="left" w:pos="918"/>
        </w:tabs>
        <w:spacing w:before="0" w:line="298" w:lineRule="exact"/>
        <w:jc w:val="both"/>
      </w:pPr>
    </w:p>
    <w:p w:rsidR="000C7459" w:rsidRDefault="000C7459" w:rsidP="000C7459">
      <w:pPr>
        <w:pStyle w:val="20"/>
        <w:framePr w:w="10234" w:h="9859" w:hRule="exact" w:wrap="none" w:vAnchor="page" w:hAnchor="page" w:x="1004" w:y="956"/>
        <w:shd w:val="clear" w:color="auto" w:fill="auto"/>
        <w:tabs>
          <w:tab w:val="left" w:pos="918"/>
        </w:tabs>
        <w:spacing w:before="0" w:line="298" w:lineRule="exact"/>
        <w:jc w:val="both"/>
      </w:pPr>
    </w:p>
    <w:p w:rsidR="00A415F8" w:rsidRDefault="00A415F8" w:rsidP="00A415F8">
      <w:pPr>
        <w:pStyle w:val="20"/>
        <w:framePr w:w="10234" w:h="9859" w:hRule="exact" w:wrap="none" w:vAnchor="page" w:hAnchor="page" w:x="1004" w:y="956"/>
        <w:numPr>
          <w:ilvl w:val="0"/>
          <w:numId w:val="5"/>
        </w:numPr>
        <w:shd w:val="clear" w:color="auto" w:fill="auto"/>
        <w:tabs>
          <w:tab w:val="left" w:pos="918"/>
        </w:tabs>
        <w:spacing w:before="0" w:line="298" w:lineRule="exact"/>
        <w:ind w:firstLine="740"/>
        <w:jc w:val="both"/>
      </w:pPr>
      <w:proofErr w:type="gramStart"/>
      <w:r>
        <w:t>обучение по вопросам</w:t>
      </w:r>
      <w:proofErr w:type="gramEnd"/>
      <w:r>
        <w:t xml:space="preserve"> профилактики и противодействия коррупции непосредственно после приема на работу;</w:t>
      </w:r>
    </w:p>
    <w:p w:rsidR="00A415F8" w:rsidRDefault="00A415F8" w:rsidP="00A415F8">
      <w:pPr>
        <w:pStyle w:val="20"/>
        <w:framePr w:w="10234" w:h="9859" w:hRule="exact" w:wrap="none" w:vAnchor="page" w:hAnchor="page" w:x="1004" w:y="956"/>
        <w:numPr>
          <w:ilvl w:val="0"/>
          <w:numId w:val="5"/>
        </w:numPr>
        <w:shd w:val="clear" w:color="auto" w:fill="auto"/>
        <w:tabs>
          <w:tab w:val="left" w:pos="927"/>
        </w:tabs>
        <w:spacing w:before="0" w:line="298" w:lineRule="exact"/>
        <w:ind w:firstLine="740"/>
        <w:jc w:val="both"/>
      </w:pPr>
      <w:r>
        <w:t>обучение при назначении работника на иную, более высокую должность, предполагающую исполнение обязанностей, связанных с предупреждением и противодействием коррупции;</w:t>
      </w:r>
    </w:p>
    <w:p w:rsidR="00A415F8" w:rsidRDefault="00A415F8" w:rsidP="00A415F8">
      <w:pPr>
        <w:pStyle w:val="20"/>
        <w:framePr w:w="10234" w:h="9859" w:hRule="exact" w:wrap="none" w:vAnchor="page" w:hAnchor="page" w:x="1004" w:y="956"/>
        <w:numPr>
          <w:ilvl w:val="0"/>
          <w:numId w:val="5"/>
        </w:numPr>
        <w:shd w:val="clear" w:color="auto" w:fill="auto"/>
        <w:tabs>
          <w:tab w:val="left" w:pos="918"/>
        </w:tabs>
        <w:spacing w:before="0" w:line="298" w:lineRule="exact"/>
        <w:ind w:firstLine="740"/>
        <w:jc w:val="both"/>
      </w:pPr>
      <w:r>
        <w:t>периодическое обучение работников колледжа с целью поддержания их знаний и навыков в сфере противодействия коррупции на должном уровне;</w:t>
      </w:r>
    </w:p>
    <w:p w:rsidR="00A415F8" w:rsidRDefault="00A415F8" w:rsidP="00A415F8">
      <w:pPr>
        <w:pStyle w:val="20"/>
        <w:framePr w:w="10234" w:h="9859" w:hRule="exact" w:wrap="none" w:vAnchor="page" w:hAnchor="page" w:x="1004" w:y="956"/>
        <w:numPr>
          <w:ilvl w:val="0"/>
          <w:numId w:val="5"/>
        </w:numPr>
        <w:shd w:val="clear" w:color="auto" w:fill="auto"/>
        <w:tabs>
          <w:tab w:val="left" w:pos="918"/>
        </w:tabs>
        <w:spacing w:before="0" w:line="298" w:lineRule="exact"/>
        <w:ind w:firstLine="740"/>
        <w:jc w:val="both"/>
      </w:pPr>
      <w:r>
        <w:t xml:space="preserve">дополнительное обучение в случае выявления провалов в реализации </w:t>
      </w:r>
      <w:proofErr w:type="spellStart"/>
      <w:r>
        <w:t>антикоррупционной</w:t>
      </w:r>
      <w:proofErr w:type="spellEnd"/>
      <w:r>
        <w:t xml:space="preserve"> политики, одной из причин которых является недостаточность знаний и навыков работников в сфере противодействия коррупции.</w:t>
      </w:r>
    </w:p>
    <w:p w:rsidR="00A415F8" w:rsidRDefault="00A415F8" w:rsidP="00A415F8">
      <w:pPr>
        <w:pStyle w:val="20"/>
        <w:framePr w:w="10234" w:h="9859" w:hRule="exact" w:wrap="none" w:vAnchor="page" w:hAnchor="page" w:x="1004" w:y="956"/>
        <w:shd w:val="clear" w:color="auto" w:fill="auto"/>
        <w:spacing w:before="0" w:line="298" w:lineRule="exact"/>
        <w:ind w:firstLine="740"/>
        <w:jc w:val="both"/>
      </w:pPr>
      <w:r>
        <w:t>Консультирование по вопросам противодействия коррупции обычно осуществляется в индивидуальном порядке.</w:t>
      </w:r>
    </w:p>
    <w:p w:rsidR="00A51516" w:rsidRPr="00A51516" w:rsidRDefault="00A415F8" w:rsidP="00A51516">
      <w:pPr>
        <w:pStyle w:val="20"/>
        <w:framePr w:w="10234" w:h="9859" w:hRule="exact" w:wrap="none" w:vAnchor="page" w:hAnchor="page" w:x="1004" w:y="956"/>
        <w:shd w:val="clear" w:color="auto" w:fill="auto"/>
        <w:spacing w:before="0" w:after="120" w:line="298" w:lineRule="exact"/>
        <w:ind w:firstLine="740"/>
        <w:jc w:val="both"/>
        <w:rPr>
          <w:sz w:val="16"/>
          <w:szCs w:val="16"/>
        </w:rPr>
      </w:pPr>
      <w:r>
        <w:t xml:space="preserve">Федеральным законом от 6 декабря 2011 г. № 402-ФЗ «О бухгалтерском учете» (ред. от 04.11.2014 г.) (ред. 26.07.2019) установлена обязанность для всех организаций </w:t>
      </w:r>
      <w:proofErr w:type="gramStart"/>
      <w:r>
        <w:t>осуществлять</w:t>
      </w:r>
      <w:proofErr w:type="gramEnd"/>
      <w:r>
        <w:t xml:space="preserve"> внутренний контроль хозяйственных операций, а для организаций, бухгалтерская отчетность которых подлежит обязательному аудиту, также обязанность организовать внутренний контроль ведения бухгалтерского учета и составления бухгалтерской отчетности. Система внутреннего контроля и аудита колледжа может способствовать профилактике и выявлению коррупционных правонарушений в деятельности организации. При этом наибольший интерес представляет реализация таких задач системы внутреннего контроля и аудита, как обеспечение надежности и достоверности финансовой (бухгалтерской) отчетности колледжа и обеспечение соответствия деятельности организации требованиям нормативных правовых актов и локальных нормативных актов организации. Для этого система внутреннего контроля и аудита должна учитывать требования </w:t>
      </w:r>
      <w:proofErr w:type="spellStart"/>
      <w:r>
        <w:t>антикоррупционной</w:t>
      </w:r>
      <w:proofErr w:type="spellEnd"/>
      <w:r>
        <w:t xml:space="preserve"> политики, реализуемой колледжем.</w:t>
      </w:r>
    </w:p>
    <w:p w:rsidR="00A415F8" w:rsidRDefault="00A415F8" w:rsidP="00A415F8">
      <w:pPr>
        <w:pStyle w:val="30"/>
        <w:framePr w:w="10234" w:h="9859" w:hRule="exact" w:wrap="none" w:vAnchor="page" w:hAnchor="page" w:x="1004" w:y="956"/>
        <w:numPr>
          <w:ilvl w:val="0"/>
          <w:numId w:val="4"/>
        </w:numPr>
        <w:shd w:val="clear" w:color="auto" w:fill="auto"/>
        <w:tabs>
          <w:tab w:val="left" w:pos="3008"/>
        </w:tabs>
        <w:spacing w:line="298" w:lineRule="exact"/>
        <w:ind w:left="3060" w:hanging="360"/>
      </w:pPr>
      <w:r>
        <w:t xml:space="preserve">Порядок пересмотра и внесения изменений в </w:t>
      </w:r>
      <w:proofErr w:type="spellStart"/>
      <w:r>
        <w:t>антикоррупционную</w:t>
      </w:r>
      <w:proofErr w:type="spellEnd"/>
      <w:r>
        <w:t xml:space="preserve"> политику колледжа</w:t>
      </w:r>
    </w:p>
    <w:p w:rsidR="00A51516" w:rsidRPr="00A51516" w:rsidRDefault="00A51516" w:rsidP="00A51516">
      <w:pPr>
        <w:pStyle w:val="20"/>
        <w:framePr w:w="10234" w:h="9859" w:hRule="exact" w:wrap="none" w:vAnchor="page" w:hAnchor="page" w:x="1004" w:y="956"/>
        <w:shd w:val="clear" w:color="auto" w:fill="auto"/>
        <w:spacing w:before="0" w:line="298" w:lineRule="exact"/>
        <w:ind w:firstLine="740"/>
        <w:jc w:val="both"/>
        <w:rPr>
          <w:rFonts w:ascii="Times New Roman" w:hAnsi="Times New Roman" w:cs="Times New Roman"/>
          <w:sz w:val="22"/>
          <w:szCs w:val="22"/>
        </w:rPr>
      </w:pPr>
      <w:r w:rsidRPr="00A51516">
        <w:rPr>
          <w:rFonts w:ascii="Times New Roman" w:hAnsi="Times New Roman" w:cs="Times New Roman"/>
          <w:sz w:val="22"/>
          <w:szCs w:val="22"/>
        </w:rPr>
        <w:t xml:space="preserve">Данный локальный нормативный акт  может быть  </w:t>
      </w:r>
      <w:r w:rsidR="0050449D" w:rsidRPr="00A51516">
        <w:rPr>
          <w:rFonts w:ascii="Times New Roman" w:hAnsi="Times New Roman" w:cs="Times New Roman"/>
          <w:sz w:val="22"/>
          <w:szCs w:val="22"/>
        </w:rPr>
        <w:t>пересмотрен</w:t>
      </w:r>
      <w:r w:rsidRPr="00A51516">
        <w:rPr>
          <w:rFonts w:ascii="Times New Roman" w:hAnsi="Times New Roman" w:cs="Times New Roman"/>
          <w:sz w:val="22"/>
          <w:szCs w:val="22"/>
        </w:rPr>
        <w:t xml:space="preserve">, в него могут быть внесены изменения в случае изменения законодательства РФ. Конкретизация отдельных  аспектов  </w:t>
      </w:r>
      <w:proofErr w:type="spellStart"/>
      <w:r w:rsidRPr="00A51516">
        <w:rPr>
          <w:rFonts w:ascii="Times New Roman" w:hAnsi="Times New Roman" w:cs="Times New Roman"/>
          <w:sz w:val="22"/>
          <w:szCs w:val="22"/>
        </w:rPr>
        <w:t>антикоррупционной</w:t>
      </w:r>
      <w:proofErr w:type="spellEnd"/>
      <w:r w:rsidRPr="00A51516">
        <w:rPr>
          <w:rFonts w:ascii="Times New Roman" w:hAnsi="Times New Roman" w:cs="Times New Roman"/>
          <w:sz w:val="22"/>
          <w:szCs w:val="22"/>
        </w:rPr>
        <w:t xml:space="preserve"> политики может осуществляться путем  разработки  дополнений и приложений к данному акту.</w:t>
      </w:r>
    </w:p>
    <w:sectPr w:rsidR="00A51516" w:rsidRPr="00A51516" w:rsidSect="00AC24F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49729B"/>
    <w:multiLevelType w:val="multilevel"/>
    <w:tmpl w:val="D414A4A4"/>
    <w:lvl w:ilvl="0">
      <w:start w:val="1"/>
      <w:numFmt w:val="decimal"/>
      <w:lvlText w:val="%1)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A94DC3"/>
    <w:multiLevelType w:val="multilevel"/>
    <w:tmpl w:val="FB3E16DC"/>
    <w:lvl w:ilvl="0">
      <w:start w:val="4"/>
      <w:numFmt w:val="decimal"/>
      <w:lvlText w:val="%1."/>
      <w:lvlJc w:val="left"/>
      <w:rPr>
        <w:rFonts w:ascii="Sylfaen" w:eastAsia="Sylfaen" w:hAnsi="Sylfaen" w:cs="Sylfae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5418E4"/>
    <w:multiLevelType w:val="multilevel"/>
    <w:tmpl w:val="4FCA7BFC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B0B0BEC"/>
    <w:multiLevelType w:val="multilevel"/>
    <w:tmpl w:val="DEA2AE1E"/>
    <w:lvl w:ilvl="0">
      <w:start w:val="1"/>
      <w:numFmt w:val="decimal"/>
      <w:lvlText w:val="%1."/>
      <w:lvlJc w:val="left"/>
      <w:rPr>
        <w:rFonts w:ascii="Sylfaen" w:eastAsia="Sylfaen" w:hAnsi="Sylfaen" w:cs="Sylfae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D466B5"/>
    <w:multiLevelType w:val="multilevel"/>
    <w:tmpl w:val="EEF4C75A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C24FE"/>
    <w:rsid w:val="000C7459"/>
    <w:rsid w:val="000F2A04"/>
    <w:rsid w:val="00175FAB"/>
    <w:rsid w:val="001F4DA2"/>
    <w:rsid w:val="00232EF9"/>
    <w:rsid w:val="00276246"/>
    <w:rsid w:val="002A0B08"/>
    <w:rsid w:val="002F27E6"/>
    <w:rsid w:val="00411BA3"/>
    <w:rsid w:val="00420873"/>
    <w:rsid w:val="0043679D"/>
    <w:rsid w:val="004B5F74"/>
    <w:rsid w:val="0050449D"/>
    <w:rsid w:val="00536896"/>
    <w:rsid w:val="005454FF"/>
    <w:rsid w:val="00600627"/>
    <w:rsid w:val="00645324"/>
    <w:rsid w:val="007254CB"/>
    <w:rsid w:val="00882005"/>
    <w:rsid w:val="009C097E"/>
    <w:rsid w:val="00A415F8"/>
    <w:rsid w:val="00A51516"/>
    <w:rsid w:val="00AC24FE"/>
    <w:rsid w:val="00B256BE"/>
    <w:rsid w:val="00B52E5E"/>
    <w:rsid w:val="00B642F2"/>
    <w:rsid w:val="00C2302C"/>
    <w:rsid w:val="00C31446"/>
    <w:rsid w:val="00C4720B"/>
    <w:rsid w:val="00CB53B0"/>
    <w:rsid w:val="00CC117F"/>
    <w:rsid w:val="00DE750A"/>
    <w:rsid w:val="00E363C1"/>
    <w:rsid w:val="00FA1D87"/>
    <w:rsid w:val="00FF6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3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420873"/>
    <w:rPr>
      <w:rFonts w:ascii="Sylfaen" w:eastAsia="Sylfaen" w:hAnsi="Sylfaen" w:cs="Sylfae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420873"/>
    <w:rPr>
      <w:rFonts w:ascii="Sylfaen" w:eastAsia="Sylfaen" w:hAnsi="Sylfaen" w:cs="Sylfaen"/>
      <w:sz w:val="24"/>
      <w:szCs w:val="24"/>
      <w:shd w:val="clear" w:color="auto" w:fill="FFFFFF"/>
    </w:rPr>
  </w:style>
  <w:style w:type="character" w:customStyle="1" w:styleId="213pt">
    <w:name w:val="Основной текст (2) + 13 pt;Полужирный"/>
    <w:basedOn w:val="2"/>
    <w:rsid w:val="00420873"/>
    <w:rPr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420873"/>
    <w:pPr>
      <w:widowControl w:val="0"/>
      <w:shd w:val="clear" w:color="auto" w:fill="FFFFFF"/>
      <w:spacing w:after="0" w:line="322" w:lineRule="exact"/>
      <w:ind w:hanging="1800"/>
    </w:pPr>
    <w:rPr>
      <w:rFonts w:ascii="Sylfaen" w:eastAsia="Sylfaen" w:hAnsi="Sylfaen" w:cs="Sylfae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420873"/>
    <w:pPr>
      <w:widowControl w:val="0"/>
      <w:shd w:val="clear" w:color="auto" w:fill="FFFFFF"/>
      <w:spacing w:before="7080" w:after="0" w:line="0" w:lineRule="atLeast"/>
      <w:jc w:val="center"/>
    </w:pPr>
    <w:rPr>
      <w:rFonts w:ascii="Sylfaen" w:eastAsia="Sylfaen" w:hAnsi="Sylfaen" w:cs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2761</Words>
  <Characters>15743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priemnaya</dc:creator>
  <cp:keywords/>
  <dc:description/>
  <cp:lastModifiedBy>priemnaya</cp:lastModifiedBy>
  <cp:revision>30</cp:revision>
  <dcterms:created xsi:type="dcterms:W3CDTF">2021-03-29T06:26:00Z</dcterms:created>
  <dcterms:modified xsi:type="dcterms:W3CDTF">2021-03-29T10:16:00Z</dcterms:modified>
</cp:coreProperties>
</file>